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94401" w14:textId="77777777" w:rsidR="00EC23FB" w:rsidRPr="006B556B" w:rsidRDefault="00CA76C7">
      <w:pPr>
        <w:pStyle w:val="Heading1"/>
        <w:spacing w:before="84"/>
        <w:ind w:left="657" w:right="518" w:firstLine="781"/>
        <w:rPr>
          <w:rFonts w:asciiTheme="minorHAnsi" w:hAnsiTheme="minorHAnsi" w:cstheme="minorHAnsi"/>
        </w:rPr>
      </w:pPr>
      <w:r w:rsidRPr="006B556B">
        <w:rPr>
          <w:rFonts w:asciiTheme="minorHAnsi" w:hAnsiTheme="minorHAnsi" w:cstheme="minorHAnsi"/>
        </w:rPr>
        <w:t>The Judd Family Fellowship for the Study of Genocide and Persecution Stories</w:t>
      </w:r>
    </w:p>
    <w:p w14:paraId="6A12BCD1" w14:textId="77777777" w:rsidR="00EC23FB" w:rsidRDefault="00CA76C7">
      <w:pPr>
        <w:pStyle w:val="BodyText"/>
        <w:spacing w:before="164" w:line="232" w:lineRule="auto"/>
        <w:ind w:left="101" w:right="232" w:firstLine="0"/>
      </w:pPr>
      <w:r>
        <w:rPr>
          <w:color w:val="030303"/>
        </w:rPr>
        <w:t>This research</w:t>
      </w:r>
      <w:r>
        <w:rPr>
          <w:color w:val="030303"/>
          <w:spacing w:val="32"/>
        </w:rPr>
        <w:t xml:space="preserve"> </w:t>
      </w:r>
      <w:r>
        <w:rPr>
          <w:color w:val="030303"/>
        </w:rPr>
        <w:t>fellowship supports the</w:t>
      </w:r>
      <w:r>
        <w:rPr>
          <w:color w:val="030303"/>
          <w:spacing w:val="-1"/>
        </w:rPr>
        <w:t xml:space="preserve"> </w:t>
      </w:r>
      <w:r>
        <w:rPr>
          <w:color w:val="030303"/>
        </w:rPr>
        <w:t>collection and analysis of narratives</w:t>
      </w:r>
      <w:r>
        <w:rPr>
          <w:color w:val="030303"/>
          <w:spacing w:val="-3"/>
        </w:rPr>
        <w:t xml:space="preserve"> </w:t>
      </w:r>
      <w:r>
        <w:rPr>
          <w:color w:val="030303"/>
        </w:rPr>
        <w:t>that highlight human perseverance</w:t>
      </w:r>
      <w:r>
        <w:rPr>
          <w:color w:val="030303"/>
          <w:spacing w:val="40"/>
        </w:rPr>
        <w:t xml:space="preserve"> </w:t>
      </w:r>
      <w:r>
        <w:rPr>
          <w:color w:val="030303"/>
        </w:rPr>
        <w:t>in the midst of extreme adversity, with a focus on personal or second-generation experiences</w:t>
      </w:r>
      <w:r>
        <w:rPr>
          <w:color w:val="030303"/>
          <w:spacing w:val="40"/>
        </w:rPr>
        <w:t xml:space="preserve"> </w:t>
      </w:r>
      <w:r>
        <w:rPr>
          <w:color w:val="030303"/>
        </w:rPr>
        <w:t>with genocide and life-threatening persecution.</w:t>
      </w:r>
      <w:r>
        <w:rPr>
          <w:color w:val="030303"/>
          <w:spacing w:val="40"/>
        </w:rPr>
        <w:t xml:space="preserve"> </w:t>
      </w:r>
      <w:r>
        <w:rPr>
          <w:color w:val="030303"/>
        </w:rPr>
        <w:t>The research will also include an investigative component related to the events described by the storytellers. The objective is</w:t>
      </w:r>
      <w:r>
        <w:rPr>
          <w:color w:val="030303"/>
          <w:spacing w:val="38"/>
        </w:rPr>
        <w:t xml:space="preserve"> </w:t>
      </w:r>
      <w:r>
        <w:rPr>
          <w:color w:val="030303"/>
        </w:rPr>
        <w:t>to ensure that</w:t>
      </w:r>
      <w:r>
        <w:rPr>
          <w:color w:val="030303"/>
          <w:spacing w:val="-12"/>
        </w:rPr>
        <w:t xml:space="preserve"> </w:t>
      </w:r>
      <w:r>
        <w:rPr>
          <w:color w:val="030303"/>
        </w:rPr>
        <w:t>stories of</w:t>
      </w:r>
      <w:r>
        <w:rPr>
          <w:color w:val="030303"/>
          <w:spacing w:val="-6"/>
        </w:rPr>
        <w:t xml:space="preserve"> </w:t>
      </w:r>
      <w:r>
        <w:rPr>
          <w:color w:val="030303"/>
        </w:rPr>
        <w:t>human</w:t>
      </w:r>
      <w:r>
        <w:rPr>
          <w:color w:val="030303"/>
          <w:spacing w:val="-5"/>
        </w:rPr>
        <w:t xml:space="preserve"> </w:t>
      </w:r>
      <w:r>
        <w:rPr>
          <w:color w:val="030303"/>
        </w:rPr>
        <w:t>travail and</w:t>
      </w:r>
      <w:r>
        <w:rPr>
          <w:color w:val="030303"/>
          <w:spacing w:val="-6"/>
        </w:rPr>
        <w:t xml:space="preserve"> </w:t>
      </w:r>
      <w:r>
        <w:rPr>
          <w:color w:val="030303"/>
        </w:rPr>
        <w:t>survival</w:t>
      </w:r>
      <w:r>
        <w:rPr>
          <w:color w:val="030303"/>
          <w:spacing w:val="16"/>
        </w:rPr>
        <w:t xml:space="preserve"> </w:t>
      </w:r>
      <w:r>
        <w:rPr>
          <w:color w:val="030303"/>
        </w:rPr>
        <w:t>are</w:t>
      </w:r>
      <w:r>
        <w:rPr>
          <w:color w:val="030303"/>
          <w:spacing w:val="-1"/>
        </w:rPr>
        <w:t xml:space="preserve"> </w:t>
      </w:r>
      <w:r>
        <w:rPr>
          <w:color w:val="030303"/>
        </w:rPr>
        <w:t>recorded,</w:t>
      </w:r>
      <w:r>
        <w:rPr>
          <w:color w:val="030303"/>
          <w:spacing w:val="-16"/>
        </w:rPr>
        <w:t xml:space="preserve"> </w:t>
      </w:r>
      <w:r>
        <w:rPr>
          <w:color w:val="030303"/>
        </w:rPr>
        <w:t>preserved, studied,</w:t>
      </w:r>
      <w:r>
        <w:rPr>
          <w:color w:val="030303"/>
          <w:spacing w:val="-16"/>
        </w:rPr>
        <w:t xml:space="preserve"> </w:t>
      </w:r>
      <w:r>
        <w:rPr>
          <w:color w:val="030303"/>
        </w:rPr>
        <w:t>and</w:t>
      </w:r>
      <w:r>
        <w:rPr>
          <w:color w:val="030303"/>
          <w:spacing w:val="-6"/>
        </w:rPr>
        <w:t xml:space="preserve"> </w:t>
      </w:r>
      <w:r>
        <w:rPr>
          <w:color w:val="030303"/>
        </w:rPr>
        <w:t>archived</w:t>
      </w:r>
      <w:r>
        <w:rPr>
          <w:color w:val="030303"/>
          <w:spacing w:val="-6"/>
        </w:rPr>
        <w:t xml:space="preserve"> </w:t>
      </w:r>
      <w:r>
        <w:rPr>
          <w:color w:val="030303"/>
        </w:rPr>
        <w:t>so that we can learn from</w:t>
      </w:r>
      <w:r>
        <w:rPr>
          <w:color w:val="030303"/>
          <w:spacing w:val="-2"/>
        </w:rPr>
        <w:t xml:space="preserve"> </w:t>
      </w:r>
      <w:r>
        <w:rPr>
          <w:color w:val="030303"/>
        </w:rPr>
        <w:t>the atrocities that humans are capable of inflicting</w:t>
      </w:r>
      <w:r>
        <w:rPr>
          <w:color w:val="030303"/>
          <w:spacing w:val="40"/>
        </w:rPr>
        <w:t xml:space="preserve"> </w:t>
      </w:r>
      <w:r>
        <w:rPr>
          <w:color w:val="030303"/>
        </w:rPr>
        <w:t>on one another.</w:t>
      </w:r>
      <w:r>
        <w:rPr>
          <w:color w:val="030303"/>
          <w:spacing w:val="40"/>
        </w:rPr>
        <w:t xml:space="preserve"> </w:t>
      </w:r>
      <w:r>
        <w:rPr>
          <w:color w:val="030303"/>
        </w:rPr>
        <w:t>We learn</w:t>
      </w:r>
      <w:r>
        <w:rPr>
          <w:color w:val="030303"/>
          <w:spacing w:val="24"/>
        </w:rPr>
        <w:t xml:space="preserve"> </w:t>
      </w:r>
      <w:r>
        <w:rPr>
          <w:color w:val="030303"/>
        </w:rPr>
        <w:t>about</w:t>
      </w:r>
      <w:r>
        <w:rPr>
          <w:color w:val="030303"/>
          <w:spacing w:val="17"/>
        </w:rPr>
        <w:t xml:space="preserve"> </w:t>
      </w:r>
      <w:r>
        <w:rPr>
          <w:color w:val="030303"/>
        </w:rPr>
        <w:t>the past</w:t>
      </w:r>
      <w:r>
        <w:rPr>
          <w:color w:val="030303"/>
          <w:spacing w:val="17"/>
        </w:rPr>
        <w:t xml:space="preserve"> </w:t>
      </w:r>
      <w:r>
        <w:rPr>
          <w:color w:val="030303"/>
        </w:rPr>
        <w:t>so we can strive for a better future. Following in</w:t>
      </w:r>
      <w:r>
        <w:rPr>
          <w:color w:val="030303"/>
          <w:spacing w:val="21"/>
        </w:rPr>
        <w:t xml:space="preserve"> </w:t>
      </w:r>
      <w:r>
        <w:rPr>
          <w:color w:val="030303"/>
        </w:rPr>
        <w:t>the footsteps of</w:t>
      </w:r>
      <w:r>
        <w:rPr>
          <w:color w:val="030303"/>
          <w:spacing w:val="18"/>
        </w:rPr>
        <w:t xml:space="preserve"> </w:t>
      </w:r>
      <w:r>
        <w:rPr>
          <w:color w:val="030303"/>
        </w:rPr>
        <w:t>Lillian Judd,</w:t>
      </w:r>
      <w:r>
        <w:rPr>
          <w:color w:val="030303"/>
          <w:spacing w:val="-3"/>
        </w:rPr>
        <w:t xml:space="preserve"> </w:t>
      </w:r>
      <w:r>
        <w:rPr>
          <w:color w:val="030303"/>
        </w:rPr>
        <w:t>Dennis's</w:t>
      </w:r>
      <w:r>
        <w:rPr>
          <w:color w:val="030303"/>
          <w:spacing w:val="-6"/>
        </w:rPr>
        <w:t xml:space="preserve"> </w:t>
      </w:r>
      <w:r>
        <w:rPr>
          <w:color w:val="030303"/>
        </w:rPr>
        <w:t>mother,</w:t>
      </w:r>
      <w:r>
        <w:rPr>
          <w:color w:val="030303"/>
          <w:spacing w:val="-3"/>
        </w:rPr>
        <w:t xml:space="preserve"> </w:t>
      </w:r>
      <w:r>
        <w:rPr>
          <w:color w:val="030303"/>
        </w:rPr>
        <w:t>who</w:t>
      </w:r>
      <w:r>
        <w:rPr>
          <w:color w:val="030303"/>
          <w:spacing w:val="-3"/>
        </w:rPr>
        <w:t xml:space="preserve"> </w:t>
      </w:r>
      <w:r>
        <w:rPr>
          <w:color w:val="030303"/>
        </w:rPr>
        <w:t>was</w:t>
      </w:r>
      <w:r>
        <w:rPr>
          <w:color w:val="030303"/>
          <w:spacing w:val="-6"/>
        </w:rPr>
        <w:t xml:space="preserve"> </w:t>
      </w:r>
      <w:r>
        <w:rPr>
          <w:color w:val="030303"/>
        </w:rPr>
        <w:t>a</w:t>
      </w:r>
      <w:r>
        <w:rPr>
          <w:color w:val="030303"/>
          <w:spacing w:val="-2"/>
        </w:rPr>
        <w:t xml:space="preserve"> </w:t>
      </w:r>
      <w:r>
        <w:rPr>
          <w:color w:val="030303"/>
        </w:rPr>
        <w:t>Holocaust survivor</w:t>
      </w:r>
      <w:r>
        <w:rPr>
          <w:color w:val="030303"/>
          <w:spacing w:val="-7"/>
        </w:rPr>
        <w:t xml:space="preserve"> </w:t>
      </w:r>
      <w:r>
        <w:rPr>
          <w:color w:val="030303"/>
        </w:rPr>
        <w:t>from</w:t>
      </w:r>
      <w:r>
        <w:rPr>
          <w:color w:val="030303"/>
          <w:spacing w:val="-9"/>
        </w:rPr>
        <w:t xml:space="preserve"> </w:t>
      </w:r>
      <w:r>
        <w:rPr>
          <w:color w:val="030303"/>
        </w:rPr>
        <w:t>Czechoslovakia, the</w:t>
      </w:r>
      <w:r>
        <w:rPr>
          <w:color w:val="030303"/>
          <w:spacing w:val="-5"/>
        </w:rPr>
        <w:t xml:space="preserve"> </w:t>
      </w:r>
      <w:r>
        <w:rPr>
          <w:color w:val="030303"/>
        </w:rPr>
        <w:t>emphasis</w:t>
      </w:r>
      <w:r>
        <w:rPr>
          <w:color w:val="030303"/>
          <w:spacing w:val="40"/>
        </w:rPr>
        <w:t xml:space="preserve"> </w:t>
      </w:r>
      <w:r>
        <w:rPr>
          <w:color w:val="030303"/>
        </w:rPr>
        <w:t>of this project is to inspire people with messages</w:t>
      </w:r>
      <w:r>
        <w:rPr>
          <w:color w:val="030303"/>
          <w:spacing w:val="35"/>
        </w:rPr>
        <w:t xml:space="preserve"> </w:t>
      </w:r>
      <w:r>
        <w:rPr>
          <w:color w:val="030303"/>
        </w:rPr>
        <w:t>of unity and forgiveness, the affirmation of the</w:t>
      </w:r>
      <w:r>
        <w:rPr>
          <w:color w:val="030303"/>
          <w:spacing w:val="40"/>
        </w:rPr>
        <w:t xml:space="preserve"> </w:t>
      </w:r>
      <w:r>
        <w:rPr>
          <w:color w:val="030303"/>
        </w:rPr>
        <w:t>triumph of human spirit over all the adversities.</w:t>
      </w:r>
    </w:p>
    <w:p w14:paraId="6BE291B0" w14:textId="2804AC0C" w:rsidR="00EC23FB" w:rsidRDefault="00CA76C7">
      <w:pPr>
        <w:spacing w:before="111"/>
        <w:ind w:left="101"/>
        <w:rPr>
          <w:sz w:val="24"/>
        </w:rPr>
      </w:pPr>
      <w:r w:rsidRPr="006B556B">
        <w:rPr>
          <w:b/>
          <w:bCs/>
          <w:spacing w:val="12"/>
          <w:sz w:val="28"/>
        </w:rPr>
        <w:t>Submission</w:t>
      </w:r>
      <w:r w:rsidRPr="006B556B">
        <w:rPr>
          <w:b/>
          <w:bCs/>
          <w:spacing w:val="30"/>
          <w:sz w:val="28"/>
        </w:rPr>
        <w:t xml:space="preserve"> </w:t>
      </w:r>
      <w:r w:rsidRPr="006B556B">
        <w:rPr>
          <w:b/>
          <w:bCs/>
          <w:spacing w:val="11"/>
          <w:sz w:val="28"/>
        </w:rPr>
        <w:t>Deadline</w:t>
      </w:r>
      <w:r>
        <w:rPr>
          <w:rFonts w:ascii="Calibri Light"/>
          <w:spacing w:val="11"/>
          <w:sz w:val="28"/>
        </w:rPr>
        <w:t>:</w:t>
      </w:r>
      <w:r w:rsidR="006B556B">
        <w:rPr>
          <w:rFonts w:ascii="Calibri Light"/>
          <w:spacing w:val="52"/>
          <w:w w:val="150"/>
          <w:sz w:val="28"/>
        </w:rPr>
        <w:t xml:space="preserve"> </w:t>
      </w:r>
      <w:r>
        <w:rPr>
          <w:color w:val="030303"/>
          <w:sz w:val="24"/>
        </w:rPr>
        <w:t>11:59pm</w:t>
      </w:r>
      <w:r>
        <w:rPr>
          <w:color w:val="030303"/>
          <w:spacing w:val="-5"/>
          <w:sz w:val="24"/>
        </w:rPr>
        <w:t xml:space="preserve"> </w:t>
      </w:r>
      <w:r>
        <w:rPr>
          <w:color w:val="030303"/>
          <w:sz w:val="24"/>
        </w:rPr>
        <w:t>on</w:t>
      </w:r>
      <w:r>
        <w:rPr>
          <w:color w:val="030303"/>
          <w:spacing w:val="4"/>
          <w:sz w:val="24"/>
        </w:rPr>
        <w:t xml:space="preserve"> </w:t>
      </w:r>
      <w:r>
        <w:rPr>
          <w:color w:val="030303"/>
          <w:sz w:val="24"/>
        </w:rPr>
        <w:t>Monday,</w:t>
      </w:r>
      <w:r>
        <w:rPr>
          <w:color w:val="030303"/>
          <w:spacing w:val="2"/>
          <w:sz w:val="24"/>
        </w:rPr>
        <w:t xml:space="preserve"> </w:t>
      </w:r>
      <w:r>
        <w:rPr>
          <w:color w:val="030303"/>
          <w:sz w:val="24"/>
        </w:rPr>
        <w:t>March</w:t>
      </w:r>
      <w:r>
        <w:rPr>
          <w:color w:val="030303"/>
          <w:spacing w:val="3"/>
          <w:sz w:val="24"/>
        </w:rPr>
        <w:t xml:space="preserve"> </w:t>
      </w:r>
      <w:r>
        <w:rPr>
          <w:color w:val="030303"/>
          <w:sz w:val="24"/>
        </w:rPr>
        <w:t>25,</w:t>
      </w:r>
      <w:r>
        <w:rPr>
          <w:color w:val="030303"/>
          <w:spacing w:val="2"/>
          <w:sz w:val="24"/>
        </w:rPr>
        <w:t xml:space="preserve"> </w:t>
      </w:r>
      <w:r>
        <w:rPr>
          <w:color w:val="030303"/>
          <w:spacing w:val="-4"/>
          <w:sz w:val="24"/>
        </w:rPr>
        <w:t>2024</w:t>
      </w:r>
    </w:p>
    <w:p w14:paraId="6DFBFF20" w14:textId="77777777" w:rsidR="00EC23FB" w:rsidRDefault="00CA76C7">
      <w:pPr>
        <w:pStyle w:val="BodyText"/>
        <w:spacing w:before="109"/>
        <w:ind w:left="101" w:firstLine="0"/>
      </w:pPr>
      <w:r w:rsidRPr="006B556B">
        <w:rPr>
          <w:b/>
          <w:bCs/>
          <w:spacing w:val="11"/>
          <w:sz w:val="28"/>
        </w:rPr>
        <w:t>Questions?</w:t>
      </w:r>
      <w:r>
        <w:rPr>
          <w:rFonts w:ascii="Calibri Light"/>
          <w:spacing w:val="34"/>
          <w:sz w:val="28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Professor</w:t>
      </w:r>
      <w:r>
        <w:rPr>
          <w:spacing w:val="-4"/>
        </w:rPr>
        <w:t xml:space="preserve"> </w:t>
      </w:r>
      <w:r>
        <w:t>Stephen</w:t>
      </w:r>
      <w:r>
        <w:rPr>
          <w:spacing w:val="1"/>
        </w:rPr>
        <w:t xml:space="preserve"> </w:t>
      </w:r>
      <w:r>
        <w:t>Bittner</w:t>
      </w:r>
      <w:r>
        <w:rPr>
          <w:spacing w:val="-4"/>
        </w:rPr>
        <w:t xml:space="preserve"> </w:t>
      </w:r>
      <w:r>
        <w:t>at</w:t>
      </w:r>
      <w:r>
        <w:rPr>
          <w:spacing w:val="10"/>
        </w:rPr>
        <w:t xml:space="preserve"> </w:t>
      </w:r>
      <w:hyperlink r:id="rId5">
        <w:r>
          <w:rPr>
            <w:spacing w:val="-2"/>
          </w:rPr>
          <w:t>bittner@sonoma.edu</w:t>
        </w:r>
      </w:hyperlink>
    </w:p>
    <w:p w14:paraId="777767EE" w14:textId="77777777" w:rsidR="00EC23FB" w:rsidRPr="006B556B" w:rsidRDefault="00CA76C7">
      <w:pPr>
        <w:pStyle w:val="Heading2"/>
        <w:spacing w:before="124"/>
        <w:rPr>
          <w:rFonts w:ascii="Times New Roman" w:hAnsi="Times New Roman" w:cs="Times New Roman"/>
          <w:b/>
          <w:bCs/>
        </w:rPr>
      </w:pPr>
      <w:r w:rsidRPr="006B556B">
        <w:rPr>
          <w:rFonts w:ascii="Times New Roman" w:hAnsi="Times New Roman" w:cs="Times New Roman"/>
          <w:b/>
          <w:bCs/>
          <w:spacing w:val="10"/>
        </w:rPr>
        <w:t>Eligibility</w:t>
      </w:r>
      <w:r w:rsidRPr="006B556B">
        <w:rPr>
          <w:rFonts w:ascii="Times New Roman" w:hAnsi="Times New Roman" w:cs="Times New Roman"/>
          <w:b/>
          <w:bCs/>
          <w:spacing w:val="35"/>
        </w:rPr>
        <w:t xml:space="preserve"> </w:t>
      </w:r>
      <w:r w:rsidRPr="006B556B">
        <w:rPr>
          <w:rFonts w:ascii="Times New Roman" w:hAnsi="Times New Roman" w:cs="Times New Roman"/>
          <w:b/>
          <w:bCs/>
          <w:spacing w:val="10"/>
        </w:rPr>
        <w:t>Criteria:</w:t>
      </w:r>
    </w:p>
    <w:p w14:paraId="3ADB18A9" w14:textId="77777777" w:rsidR="00EC23FB" w:rsidRDefault="00CA76C7">
      <w:pPr>
        <w:pStyle w:val="ListParagraph"/>
        <w:numPr>
          <w:ilvl w:val="0"/>
          <w:numId w:val="4"/>
        </w:numPr>
        <w:tabs>
          <w:tab w:val="left" w:pos="461"/>
        </w:tabs>
        <w:spacing w:before="128" w:line="230" w:lineRule="auto"/>
        <w:ind w:left="461" w:right="219"/>
        <w:rPr>
          <w:rFonts w:ascii="Symbol" w:hAnsi="Symbol"/>
          <w:color w:val="030303"/>
          <w:sz w:val="24"/>
        </w:rPr>
      </w:pPr>
      <w:r>
        <w:rPr>
          <w:b/>
          <w:color w:val="030303"/>
          <w:sz w:val="24"/>
        </w:rPr>
        <w:t xml:space="preserve">Students: </w:t>
      </w:r>
      <w:r>
        <w:rPr>
          <w:color w:val="030303"/>
          <w:sz w:val="24"/>
        </w:rPr>
        <w:t>Open to undergraduate students who are matriculated and</w:t>
      </w:r>
      <w:r>
        <w:rPr>
          <w:color w:val="030303"/>
          <w:spacing w:val="34"/>
          <w:sz w:val="24"/>
        </w:rPr>
        <w:t xml:space="preserve"> </w:t>
      </w:r>
      <w:r>
        <w:rPr>
          <w:color w:val="030303"/>
          <w:sz w:val="24"/>
        </w:rPr>
        <w:t>enrolled at Sonoma State University for both Fall and Spring of the AY2024-2025.</w:t>
      </w:r>
      <w:r>
        <w:rPr>
          <w:color w:val="030303"/>
          <w:spacing w:val="40"/>
          <w:sz w:val="24"/>
        </w:rPr>
        <w:t xml:space="preserve"> </w:t>
      </w:r>
      <w:r>
        <w:rPr>
          <w:color w:val="030303"/>
          <w:sz w:val="24"/>
        </w:rPr>
        <w:t>All majors are eligible</w:t>
      </w:r>
      <w:r>
        <w:rPr>
          <w:color w:val="030303"/>
          <w:spacing w:val="40"/>
          <w:sz w:val="24"/>
        </w:rPr>
        <w:t xml:space="preserve"> </w:t>
      </w:r>
      <w:r>
        <w:rPr>
          <w:color w:val="171717"/>
          <w:sz w:val="24"/>
        </w:rPr>
        <w:t xml:space="preserve">to </w:t>
      </w:r>
      <w:r>
        <w:rPr>
          <w:color w:val="030303"/>
          <w:sz w:val="24"/>
        </w:rPr>
        <w:t>apply.</w:t>
      </w:r>
      <w:r>
        <w:rPr>
          <w:color w:val="030303"/>
          <w:spacing w:val="39"/>
          <w:sz w:val="24"/>
        </w:rPr>
        <w:t xml:space="preserve"> </w:t>
      </w:r>
      <w:r>
        <w:rPr>
          <w:color w:val="030303"/>
          <w:sz w:val="24"/>
        </w:rPr>
        <w:t>Students</w:t>
      </w:r>
      <w:r>
        <w:rPr>
          <w:color w:val="030303"/>
          <w:spacing w:val="-8"/>
          <w:sz w:val="24"/>
        </w:rPr>
        <w:t xml:space="preserve"> </w:t>
      </w:r>
      <w:r>
        <w:rPr>
          <w:color w:val="030303"/>
          <w:sz w:val="24"/>
        </w:rPr>
        <w:t>from</w:t>
      </w:r>
      <w:r>
        <w:rPr>
          <w:color w:val="030303"/>
          <w:spacing w:val="-11"/>
          <w:sz w:val="24"/>
        </w:rPr>
        <w:t xml:space="preserve"> </w:t>
      </w:r>
      <w:r>
        <w:rPr>
          <w:color w:val="030303"/>
          <w:sz w:val="24"/>
        </w:rPr>
        <w:t>a</w:t>
      </w:r>
      <w:r>
        <w:rPr>
          <w:color w:val="030303"/>
          <w:spacing w:val="-6"/>
          <w:sz w:val="24"/>
        </w:rPr>
        <w:t xml:space="preserve"> </w:t>
      </w:r>
      <w:r>
        <w:rPr>
          <w:color w:val="030303"/>
          <w:sz w:val="24"/>
        </w:rPr>
        <w:t>broad range</w:t>
      </w:r>
      <w:r>
        <w:rPr>
          <w:color w:val="030303"/>
          <w:spacing w:val="-6"/>
          <w:sz w:val="24"/>
        </w:rPr>
        <w:t xml:space="preserve"> </w:t>
      </w:r>
      <w:r>
        <w:rPr>
          <w:color w:val="030303"/>
          <w:sz w:val="24"/>
        </w:rPr>
        <w:t>of backgrounds</w:t>
      </w:r>
      <w:r>
        <w:rPr>
          <w:color w:val="030303"/>
          <w:spacing w:val="-8"/>
          <w:sz w:val="24"/>
        </w:rPr>
        <w:t xml:space="preserve"> </w:t>
      </w:r>
      <w:r>
        <w:rPr>
          <w:color w:val="030303"/>
          <w:sz w:val="24"/>
        </w:rPr>
        <w:t>and experiences</w:t>
      </w:r>
      <w:r>
        <w:rPr>
          <w:color w:val="030303"/>
          <w:spacing w:val="-8"/>
          <w:sz w:val="24"/>
        </w:rPr>
        <w:t xml:space="preserve"> </w:t>
      </w:r>
      <w:r>
        <w:rPr>
          <w:color w:val="030303"/>
          <w:sz w:val="24"/>
        </w:rPr>
        <w:t>are</w:t>
      </w:r>
      <w:r>
        <w:rPr>
          <w:color w:val="030303"/>
          <w:spacing w:val="-6"/>
          <w:sz w:val="24"/>
        </w:rPr>
        <w:t xml:space="preserve"> </w:t>
      </w:r>
      <w:r>
        <w:rPr>
          <w:color w:val="030303"/>
          <w:sz w:val="24"/>
        </w:rPr>
        <w:t>encouraged to</w:t>
      </w:r>
      <w:r>
        <w:rPr>
          <w:color w:val="030303"/>
          <w:spacing w:val="-4"/>
          <w:sz w:val="24"/>
        </w:rPr>
        <w:t xml:space="preserve"> </w:t>
      </w:r>
      <w:r>
        <w:rPr>
          <w:color w:val="030303"/>
          <w:sz w:val="24"/>
        </w:rPr>
        <w:t>apply. These fellowships aim to</w:t>
      </w:r>
      <w:r>
        <w:rPr>
          <w:color w:val="030303"/>
          <w:spacing w:val="-2"/>
          <w:sz w:val="24"/>
        </w:rPr>
        <w:t xml:space="preserve"> </w:t>
      </w:r>
      <w:r>
        <w:rPr>
          <w:color w:val="030303"/>
          <w:sz w:val="24"/>
        </w:rPr>
        <w:t>enrich</w:t>
      </w:r>
      <w:r>
        <w:rPr>
          <w:color w:val="030303"/>
          <w:spacing w:val="40"/>
          <w:sz w:val="24"/>
        </w:rPr>
        <w:t xml:space="preserve"> </w:t>
      </w:r>
      <w:r>
        <w:rPr>
          <w:color w:val="030303"/>
          <w:sz w:val="24"/>
        </w:rPr>
        <w:t>s</w:t>
      </w:r>
      <w:r>
        <w:rPr>
          <w:color w:val="030303"/>
          <w:spacing w:val="-19"/>
          <w:sz w:val="24"/>
        </w:rPr>
        <w:t xml:space="preserve"> </w:t>
      </w:r>
      <w:r>
        <w:rPr>
          <w:color w:val="030303"/>
          <w:sz w:val="24"/>
        </w:rPr>
        <w:t>t</w:t>
      </w:r>
      <w:r>
        <w:rPr>
          <w:color w:val="030303"/>
          <w:spacing w:val="-9"/>
          <w:sz w:val="24"/>
        </w:rPr>
        <w:t xml:space="preserve"> </w:t>
      </w:r>
      <w:r>
        <w:rPr>
          <w:color w:val="030303"/>
          <w:sz w:val="24"/>
        </w:rPr>
        <w:t>u</w:t>
      </w:r>
      <w:r>
        <w:rPr>
          <w:color w:val="030303"/>
          <w:spacing w:val="-16"/>
          <w:sz w:val="24"/>
        </w:rPr>
        <w:t xml:space="preserve"> </w:t>
      </w:r>
      <w:r>
        <w:rPr>
          <w:color w:val="030303"/>
          <w:sz w:val="24"/>
        </w:rPr>
        <w:t>d</w:t>
      </w:r>
      <w:r>
        <w:rPr>
          <w:color w:val="030303"/>
          <w:spacing w:val="-3"/>
          <w:sz w:val="24"/>
        </w:rPr>
        <w:t xml:space="preserve"> </w:t>
      </w:r>
      <w:r>
        <w:rPr>
          <w:color w:val="030303"/>
          <w:sz w:val="24"/>
        </w:rPr>
        <w:t>e</w:t>
      </w:r>
      <w:r>
        <w:rPr>
          <w:color w:val="030303"/>
          <w:spacing w:val="-17"/>
          <w:sz w:val="24"/>
        </w:rPr>
        <w:t xml:space="preserve"> </w:t>
      </w:r>
      <w:r>
        <w:rPr>
          <w:color w:val="030303"/>
          <w:sz w:val="24"/>
        </w:rPr>
        <w:t>n</w:t>
      </w:r>
      <w:r>
        <w:rPr>
          <w:color w:val="030303"/>
          <w:spacing w:val="-16"/>
          <w:sz w:val="24"/>
        </w:rPr>
        <w:t xml:space="preserve"> </w:t>
      </w:r>
      <w:r>
        <w:rPr>
          <w:color w:val="030303"/>
          <w:sz w:val="24"/>
        </w:rPr>
        <w:t>t</w:t>
      </w:r>
      <w:r>
        <w:rPr>
          <w:color w:val="030303"/>
          <w:spacing w:val="80"/>
          <w:sz w:val="24"/>
        </w:rPr>
        <w:t xml:space="preserve"> </w:t>
      </w:r>
      <w:r>
        <w:rPr>
          <w:color w:val="030303"/>
          <w:sz w:val="24"/>
        </w:rPr>
        <w:t>learning</w:t>
      </w:r>
      <w:r>
        <w:rPr>
          <w:color w:val="030303"/>
          <w:spacing w:val="-2"/>
          <w:sz w:val="24"/>
        </w:rPr>
        <w:t xml:space="preserve"> </w:t>
      </w:r>
      <w:r>
        <w:rPr>
          <w:color w:val="030303"/>
          <w:sz w:val="24"/>
        </w:rPr>
        <w:t>rather</w:t>
      </w:r>
      <w:r>
        <w:rPr>
          <w:color w:val="030303"/>
          <w:spacing w:val="-8"/>
          <w:sz w:val="24"/>
        </w:rPr>
        <w:t xml:space="preserve"> </w:t>
      </w:r>
      <w:r>
        <w:rPr>
          <w:color w:val="030303"/>
          <w:sz w:val="24"/>
        </w:rPr>
        <w:t>than</w:t>
      </w:r>
      <w:r>
        <w:rPr>
          <w:color w:val="030303"/>
          <w:spacing w:val="-2"/>
          <w:sz w:val="24"/>
        </w:rPr>
        <w:t xml:space="preserve"> </w:t>
      </w:r>
      <w:r>
        <w:rPr>
          <w:color w:val="030303"/>
          <w:sz w:val="24"/>
        </w:rPr>
        <w:t>to</w:t>
      </w:r>
      <w:r>
        <w:rPr>
          <w:color w:val="030303"/>
          <w:spacing w:val="-3"/>
          <w:sz w:val="24"/>
        </w:rPr>
        <w:t xml:space="preserve"> </w:t>
      </w:r>
      <w:r>
        <w:rPr>
          <w:color w:val="030303"/>
          <w:sz w:val="24"/>
        </w:rPr>
        <w:t>reward past performance. The research conducted as part of the fellowship will</w:t>
      </w:r>
      <w:r>
        <w:rPr>
          <w:color w:val="030303"/>
          <w:spacing w:val="-1"/>
          <w:sz w:val="24"/>
        </w:rPr>
        <w:t xml:space="preserve"> </w:t>
      </w:r>
      <w:r>
        <w:rPr>
          <w:color w:val="030303"/>
          <w:sz w:val="24"/>
        </w:rPr>
        <w:t>be done under the supervision of a faculty mentor whose area of expertise aligns</w:t>
      </w:r>
      <w:r>
        <w:rPr>
          <w:color w:val="030303"/>
          <w:spacing w:val="39"/>
          <w:sz w:val="24"/>
        </w:rPr>
        <w:t xml:space="preserve"> </w:t>
      </w:r>
      <w:r>
        <w:rPr>
          <w:color w:val="030303"/>
          <w:sz w:val="24"/>
        </w:rPr>
        <w:t>with the proposed research topic.</w:t>
      </w:r>
    </w:p>
    <w:p w14:paraId="024DE756" w14:textId="77777777" w:rsidR="00EC23FB" w:rsidRDefault="00CA76C7">
      <w:pPr>
        <w:pStyle w:val="ListParagraph"/>
        <w:numPr>
          <w:ilvl w:val="0"/>
          <w:numId w:val="4"/>
        </w:numPr>
        <w:tabs>
          <w:tab w:val="left" w:pos="461"/>
        </w:tabs>
        <w:spacing w:before="60" w:line="230" w:lineRule="auto"/>
        <w:ind w:left="461" w:right="636"/>
        <w:rPr>
          <w:rFonts w:ascii="Symbol" w:hAnsi="Symbol"/>
          <w:color w:val="030303"/>
          <w:sz w:val="24"/>
        </w:rPr>
      </w:pPr>
      <w:r>
        <w:rPr>
          <w:b/>
          <w:color w:val="030303"/>
          <w:sz w:val="24"/>
        </w:rPr>
        <w:t xml:space="preserve">Faculty: </w:t>
      </w:r>
      <w:r>
        <w:rPr>
          <w:color w:val="030303"/>
          <w:sz w:val="24"/>
        </w:rPr>
        <w:t>Faculty mentors must</w:t>
      </w:r>
      <w:r>
        <w:rPr>
          <w:color w:val="030303"/>
          <w:spacing w:val="34"/>
          <w:sz w:val="24"/>
        </w:rPr>
        <w:t xml:space="preserve"> </w:t>
      </w:r>
      <w:r>
        <w:rPr>
          <w:color w:val="030303"/>
          <w:sz w:val="24"/>
        </w:rPr>
        <w:t>be tenured or tenure-track full time faculty members at Sonoma State University. The faculty member must agree to</w:t>
      </w:r>
      <w:r>
        <w:rPr>
          <w:color w:val="030303"/>
          <w:spacing w:val="38"/>
          <w:sz w:val="24"/>
        </w:rPr>
        <w:t xml:space="preserve"> </w:t>
      </w:r>
      <w:r>
        <w:rPr>
          <w:color w:val="030303"/>
          <w:sz w:val="24"/>
        </w:rPr>
        <w:t>mentor the student project across a</w:t>
      </w:r>
      <w:r>
        <w:rPr>
          <w:color w:val="030303"/>
          <w:spacing w:val="-11"/>
          <w:sz w:val="24"/>
        </w:rPr>
        <w:t xml:space="preserve"> </w:t>
      </w:r>
      <w:r>
        <w:rPr>
          <w:color w:val="030303"/>
          <w:sz w:val="24"/>
        </w:rPr>
        <w:t>range of</w:t>
      </w:r>
      <w:r>
        <w:rPr>
          <w:color w:val="030303"/>
          <w:spacing w:val="-2"/>
          <w:sz w:val="24"/>
        </w:rPr>
        <w:t xml:space="preserve"> </w:t>
      </w:r>
      <w:r>
        <w:rPr>
          <w:color w:val="030303"/>
          <w:sz w:val="24"/>
        </w:rPr>
        <w:t>research</w:t>
      </w:r>
      <w:r>
        <w:rPr>
          <w:color w:val="030303"/>
          <w:spacing w:val="-10"/>
          <w:sz w:val="24"/>
        </w:rPr>
        <w:t xml:space="preserve"> </w:t>
      </w:r>
      <w:r>
        <w:rPr>
          <w:color w:val="030303"/>
          <w:sz w:val="24"/>
        </w:rPr>
        <w:t>or</w:t>
      </w:r>
      <w:r>
        <w:rPr>
          <w:color w:val="030303"/>
          <w:spacing w:val="-1"/>
          <w:sz w:val="24"/>
        </w:rPr>
        <w:t xml:space="preserve"> </w:t>
      </w:r>
      <w:r>
        <w:rPr>
          <w:color w:val="030303"/>
          <w:sz w:val="24"/>
        </w:rPr>
        <w:t>creative</w:t>
      </w:r>
      <w:r>
        <w:rPr>
          <w:color w:val="030303"/>
          <w:spacing w:val="-11"/>
          <w:sz w:val="24"/>
        </w:rPr>
        <w:t xml:space="preserve"> </w:t>
      </w:r>
      <w:r>
        <w:rPr>
          <w:color w:val="030303"/>
          <w:sz w:val="24"/>
        </w:rPr>
        <w:t>activities relevant to</w:t>
      </w:r>
      <w:r>
        <w:rPr>
          <w:color w:val="030303"/>
          <w:spacing w:val="-10"/>
          <w:sz w:val="24"/>
        </w:rPr>
        <w:t xml:space="preserve"> </w:t>
      </w:r>
      <w:r>
        <w:rPr>
          <w:color w:val="030303"/>
          <w:sz w:val="24"/>
        </w:rPr>
        <w:t>the</w:t>
      </w:r>
      <w:r>
        <w:rPr>
          <w:color w:val="030303"/>
          <w:spacing w:val="-11"/>
          <w:sz w:val="24"/>
        </w:rPr>
        <w:t xml:space="preserve"> </w:t>
      </w:r>
      <w:r>
        <w:rPr>
          <w:color w:val="030303"/>
          <w:sz w:val="24"/>
        </w:rPr>
        <w:t>discipline</w:t>
      </w:r>
      <w:r>
        <w:rPr>
          <w:color w:val="030303"/>
          <w:spacing w:val="-11"/>
          <w:sz w:val="24"/>
        </w:rPr>
        <w:t xml:space="preserve"> </w:t>
      </w:r>
      <w:r>
        <w:rPr>
          <w:color w:val="030303"/>
          <w:sz w:val="24"/>
        </w:rPr>
        <w:t>including</w:t>
      </w:r>
      <w:r>
        <w:rPr>
          <w:color w:val="030303"/>
          <w:spacing w:val="-10"/>
          <w:sz w:val="24"/>
        </w:rPr>
        <w:t xml:space="preserve"> </w:t>
      </w:r>
      <w:r>
        <w:rPr>
          <w:color w:val="030303"/>
          <w:sz w:val="24"/>
        </w:rPr>
        <w:t>project development and presentation of results.</w:t>
      </w:r>
    </w:p>
    <w:p w14:paraId="01B07CDA" w14:textId="77777777" w:rsidR="00EC23FB" w:rsidRPr="006B556B" w:rsidRDefault="00CA76C7">
      <w:pPr>
        <w:pStyle w:val="Heading2"/>
        <w:spacing w:before="119"/>
        <w:rPr>
          <w:rFonts w:ascii="Times New Roman" w:hAnsi="Times New Roman" w:cs="Times New Roman"/>
          <w:b/>
          <w:bCs/>
        </w:rPr>
      </w:pPr>
      <w:r w:rsidRPr="006B556B">
        <w:rPr>
          <w:rFonts w:ascii="Times New Roman" w:hAnsi="Times New Roman" w:cs="Times New Roman"/>
          <w:b/>
          <w:bCs/>
          <w:spacing w:val="10"/>
        </w:rPr>
        <w:t>Fellowship</w:t>
      </w:r>
      <w:r w:rsidRPr="006B556B">
        <w:rPr>
          <w:rFonts w:ascii="Times New Roman" w:hAnsi="Times New Roman" w:cs="Times New Roman"/>
          <w:b/>
          <w:bCs/>
          <w:spacing w:val="51"/>
        </w:rPr>
        <w:t xml:space="preserve"> </w:t>
      </w:r>
      <w:r w:rsidRPr="006B556B">
        <w:rPr>
          <w:rFonts w:ascii="Times New Roman" w:hAnsi="Times New Roman" w:cs="Times New Roman"/>
          <w:b/>
          <w:bCs/>
          <w:spacing w:val="9"/>
        </w:rPr>
        <w:t>Details:</w:t>
      </w:r>
    </w:p>
    <w:p w14:paraId="6AB269EC" w14:textId="77777777" w:rsidR="00EC23FB" w:rsidRDefault="00CA76C7">
      <w:pPr>
        <w:pStyle w:val="ListParagraph"/>
        <w:numPr>
          <w:ilvl w:val="0"/>
          <w:numId w:val="4"/>
        </w:numPr>
        <w:tabs>
          <w:tab w:val="left" w:pos="461"/>
        </w:tabs>
        <w:spacing w:before="119"/>
        <w:ind w:left="461" w:hanging="345"/>
        <w:rPr>
          <w:rFonts w:ascii="Symbol" w:hAnsi="Symbol"/>
          <w:sz w:val="24"/>
        </w:rPr>
      </w:pPr>
      <w:r>
        <w:rPr>
          <w:color w:val="030303"/>
          <w:sz w:val="24"/>
        </w:rPr>
        <w:t>Duration:</w:t>
      </w:r>
      <w:r>
        <w:rPr>
          <w:color w:val="030303"/>
          <w:spacing w:val="-14"/>
          <w:sz w:val="24"/>
        </w:rPr>
        <w:t xml:space="preserve"> </w:t>
      </w:r>
      <w:r>
        <w:rPr>
          <w:color w:val="030303"/>
          <w:sz w:val="24"/>
        </w:rPr>
        <w:t>One</w:t>
      </w:r>
      <w:r>
        <w:rPr>
          <w:color w:val="030303"/>
          <w:spacing w:val="-6"/>
          <w:sz w:val="24"/>
        </w:rPr>
        <w:t xml:space="preserve"> </w:t>
      </w:r>
      <w:r>
        <w:rPr>
          <w:color w:val="030303"/>
          <w:sz w:val="24"/>
        </w:rPr>
        <w:t>academic</w:t>
      </w:r>
      <w:r>
        <w:rPr>
          <w:color w:val="030303"/>
          <w:spacing w:val="10"/>
          <w:sz w:val="24"/>
        </w:rPr>
        <w:t xml:space="preserve"> </w:t>
      </w:r>
      <w:r>
        <w:rPr>
          <w:color w:val="030303"/>
          <w:sz w:val="24"/>
        </w:rPr>
        <w:t>year</w:t>
      </w:r>
      <w:r>
        <w:rPr>
          <w:color w:val="030303"/>
          <w:spacing w:val="5"/>
          <w:sz w:val="24"/>
        </w:rPr>
        <w:t xml:space="preserve"> </w:t>
      </w:r>
      <w:r>
        <w:rPr>
          <w:color w:val="030303"/>
          <w:sz w:val="24"/>
        </w:rPr>
        <w:t>(Fall</w:t>
      </w:r>
      <w:r>
        <w:rPr>
          <w:color w:val="030303"/>
          <w:spacing w:val="2"/>
          <w:sz w:val="24"/>
        </w:rPr>
        <w:t xml:space="preserve"> </w:t>
      </w:r>
      <w:r>
        <w:rPr>
          <w:color w:val="030303"/>
          <w:sz w:val="24"/>
        </w:rPr>
        <w:t>and</w:t>
      </w:r>
      <w:r>
        <w:rPr>
          <w:color w:val="030303"/>
          <w:spacing w:val="-2"/>
          <w:sz w:val="24"/>
        </w:rPr>
        <w:t xml:space="preserve"> </w:t>
      </w:r>
      <w:r>
        <w:rPr>
          <w:color w:val="030303"/>
          <w:sz w:val="24"/>
        </w:rPr>
        <w:t>Spring</w:t>
      </w:r>
      <w:r>
        <w:rPr>
          <w:color w:val="030303"/>
          <w:spacing w:val="-15"/>
          <w:sz w:val="24"/>
        </w:rPr>
        <w:t xml:space="preserve"> </w:t>
      </w:r>
      <w:r>
        <w:rPr>
          <w:color w:val="030303"/>
          <w:spacing w:val="-2"/>
          <w:sz w:val="24"/>
        </w:rPr>
        <w:t>semester)</w:t>
      </w:r>
    </w:p>
    <w:p w14:paraId="59967272" w14:textId="77777777" w:rsidR="00EC23FB" w:rsidRDefault="00CA76C7">
      <w:pPr>
        <w:pStyle w:val="ListParagraph"/>
        <w:numPr>
          <w:ilvl w:val="0"/>
          <w:numId w:val="4"/>
        </w:numPr>
        <w:tabs>
          <w:tab w:val="left" w:pos="461"/>
        </w:tabs>
        <w:spacing w:before="36"/>
        <w:ind w:left="461" w:hanging="345"/>
        <w:rPr>
          <w:rFonts w:ascii="Symbol" w:hAnsi="Symbol"/>
          <w:sz w:val="24"/>
        </w:rPr>
      </w:pPr>
      <w:r>
        <w:rPr>
          <w:color w:val="030303"/>
          <w:sz w:val="24"/>
        </w:rPr>
        <w:t>Number</w:t>
      </w:r>
      <w:r>
        <w:rPr>
          <w:color w:val="030303"/>
          <w:spacing w:val="2"/>
          <w:sz w:val="24"/>
        </w:rPr>
        <w:t xml:space="preserve"> </w:t>
      </w:r>
      <w:r>
        <w:rPr>
          <w:color w:val="030303"/>
          <w:sz w:val="24"/>
        </w:rPr>
        <w:t>of fellowships</w:t>
      </w:r>
      <w:r>
        <w:rPr>
          <w:color w:val="030303"/>
          <w:spacing w:val="3"/>
          <w:sz w:val="24"/>
        </w:rPr>
        <w:t xml:space="preserve"> </w:t>
      </w:r>
      <w:r>
        <w:rPr>
          <w:color w:val="030303"/>
          <w:sz w:val="24"/>
        </w:rPr>
        <w:t>available:</w:t>
      </w:r>
      <w:r>
        <w:rPr>
          <w:color w:val="030303"/>
          <w:spacing w:val="40"/>
          <w:sz w:val="24"/>
        </w:rPr>
        <w:t xml:space="preserve"> </w:t>
      </w:r>
      <w:r>
        <w:rPr>
          <w:color w:val="030303"/>
          <w:spacing w:val="-10"/>
          <w:sz w:val="24"/>
        </w:rPr>
        <w:t>3</w:t>
      </w:r>
    </w:p>
    <w:p w14:paraId="7BB1714D" w14:textId="77777777" w:rsidR="00EC23FB" w:rsidRDefault="00CA76C7">
      <w:pPr>
        <w:pStyle w:val="ListParagraph"/>
        <w:numPr>
          <w:ilvl w:val="0"/>
          <w:numId w:val="4"/>
        </w:numPr>
        <w:tabs>
          <w:tab w:val="left" w:pos="461"/>
        </w:tabs>
        <w:ind w:left="461" w:hanging="345"/>
        <w:rPr>
          <w:rFonts w:ascii="Symbol" w:hAnsi="Symbol"/>
          <w:sz w:val="24"/>
        </w:rPr>
      </w:pPr>
      <w:r>
        <w:rPr>
          <w:color w:val="030303"/>
          <w:sz w:val="24"/>
        </w:rPr>
        <w:t>Stipend</w:t>
      </w:r>
      <w:r>
        <w:rPr>
          <w:color w:val="030303"/>
          <w:spacing w:val="31"/>
          <w:sz w:val="24"/>
        </w:rPr>
        <w:t xml:space="preserve"> </w:t>
      </w:r>
      <w:r>
        <w:rPr>
          <w:color w:val="030303"/>
          <w:sz w:val="24"/>
        </w:rPr>
        <w:t>amount:</w:t>
      </w:r>
      <w:r>
        <w:rPr>
          <w:color w:val="030303"/>
          <w:spacing w:val="12"/>
          <w:sz w:val="24"/>
        </w:rPr>
        <w:t xml:space="preserve"> </w:t>
      </w:r>
      <w:r>
        <w:rPr>
          <w:color w:val="030303"/>
          <w:sz w:val="24"/>
        </w:rPr>
        <w:t>$3000</w:t>
      </w:r>
      <w:r>
        <w:rPr>
          <w:color w:val="030303"/>
          <w:spacing w:val="2"/>
          <w:sz w:val="24"/>
        </w:rPr>
        <w:t xml:space="preserve"> </w:t>
      </w:r>
      <w:r>
        <w:rPr>
          <w:color w:val="030303"/>
          <w:sz w:val="24"/>
        </w:rPr>
        <w:t>for</w:t>
      </w:r>
      <w:r>
        <w:rPr>
          <w:color w:val="030303"/>
          <w:spacing w:val="12"/>
          <w:sz w:val="24"/>
        </w:rPr>
        <w:t xml:space="preserve"> </w:t>
      </w:r>
      <w:r>
        <w:rPr>
          <w:color w:val="030303"/>
          <w:sz w:val="24"/>
        </w:rPr>
        <w:t>the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student</w:t>
      </w:r>
      <w:r>
        <w:rPr>
          <w:color w:val="030303"/>
          <w:spacing w:val="26"/>
          <w:sz w:val="24"/>
        </w:rPr>
        <w:t xml:space="preserve"> </w:t>
      </w:r>
      <w:r>
        <w:rPr>
          <w:color w:val="030303"/>
          <w:sz w:val="24"/>
        </w:rPr>
        <w:t>researcher,</w:t>
      </w:r>
      <w:r>
        <w:rPr>
          <w:color w:val="030303"/>
          <w:spacing w:val="20"/>
          <w:sz w:val="24"/>
        </w:rPr>
        <w:t xml:space="preserve"> </w:t>
      </w:r>
      <w:r>
        <w:rPr>
          <w:color w:val="030303"/>
          <w:sz w:val="24"/>
        </w:rPr>
        <w:t>$1000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>for</w:t>
      </w:r>
      <w:r>
        <w:rPr>
          <w:color w:val="030303"/>
          <w:spacing w:val="13"/>
          <w:sz w:val="24"/>
        </w:rPr>
        <w:t xml:space="preserve"> </w:t>
      </w:r>
      <w:r>
        <w:rPr>
          <w:color w:val="030303"/>
          <w:sz w:val="24"/>
        </w:rPr>
        <w:t>the faculty</w:t>
      </w:r>
      <w:r>
        <w:rPr>
          <w:color w:val="030303"/>
          <w:spacing w:val="19"/>
          <w:sz w:val="24"/>
        </w:rPr>
        <w:t xml:space="preserve"> </w:t>
      </w:r>
      <w:r>
        <w:rPr>
          <w:color w:val="030303"/>
          <w:spacing w:val="-2"/>
          <w:sz w:val="24"/>
        </w:rPr>
        <w:t>mentor</w:t>
      </w:r>
    </w:p>
    <w:p w14:paraId="61549AC5" w14:textId="77777777" w:rsidR="00EC23FB" w:rsidRPr="006B556B" w:rsidRDefault="00CA76C7">
      <w:pPr>
        <w:pStyle w:val="Heading2"/>
        <w:spacing w:before="117"/>
        <w:rPr>
          <w:rFonts w:ascii="Times New Roman" w:hAnsi="Times New Roman" w:cs="Times New Roman"/>
          <w:b/>
          <w:bCs/>
        </w:rPr>
      </w:pPr>
      <w:r w:rsidRPr="006B556B">
        <w:rPr>
          <w:rFonts w:ascii="Times New Roman" w:hAnsi="Times New Roman" w:cs="Times New Roman"/>
          <w:b/>
          <w:bCs/>
          <w:spacing w:val="12"/>
        </w:rPr>
        <w:t>Project</w:t>
      </w:r>
      <w:r w:rsidRPr="006B556B">
        <w:rPr>
          <w:rFonts w:ascii="Times New Roman" w:hAnsi="Times New Roman" w:cs="Times New Roman"/>
          <w:b/>
          <w:bCs/>
          <w:spacing w:val="34"/>
        </w:rPr>
        <w:t xml:space="preserve"> </w:t>
      </w:r>
      <w:r w:rsidRPr="006B556B">
        <w:rPr>
          <w:rFonts w:ascii="Times New Roman" w:hAnsi="Times New Roman" w:cs="Times New Roman"/>
          <w:b/>
          <w:bCs/>
          <w:spacing w:val="11"/>
        </w:rPr>
        <w:t>Requirements</w:t>
      </w:r>
      <w:r w:rsidRPr="006B556B">
        <w:rPr>
          <w:rFonts w:ascii="Times New Roman" w:hAnsi="Times New Roman" w:cs="Times New Roman"/>
          <w:b/>
          <w:bCs/>
          <w:spacing w:val="32"/>
        </w:rPr>
        <w:t xml:space="preserve"> </w:t>
      </w:r>
      <w:r w:rsidRPr="006B556B">
        <w:rPr>
          <w:rFonts w:ascii="Times New Roman" w:hAnsi="Times New Roman" w:cs="Times New Roman"/>
          <w:b/>
          <w:bCs/>
          <w:spacing w:val="10"/>
        </w:rPr>
        <w:t>and</w:t>
      </w:r>
      <w:r w:rsidRPr="006B556B">
        <w:rPr>
          <w:rFonts w:ascii="Times New Roman" w:hAnsi="Times New Roman" w:cs="Times New Roman"/>
          <w:b/>
          <w:bCs/>
          <w:spacing w:val="41"/>
        </w:rPr>
        <w:t xml:space="preserve"> </w:t>
      </w:r>
      <w:r w:rsidRPr="006B556B">
        <w:rPr>
          <w:rFonts w:ascii="Times New Roman" w:hAnsi="Times New Roman" w:cs="Times New Roman"/>
          <w:b/>
          <w:bCs/>
          <w:spacing w:val="10"/>
        </w:rPr>
        <w:t>Expectations:</w:t>
      </w:r>
    </w:p>
    <w:p w14:paraId="05C264E4" w14:textId="77777777" w:rsidR="00EC23FB" w:rsidRDefault="00CA76C7">
      <w:pPr>
        <w:pStyle w:val="ListParagraph"/>
        <w:numPr>
          <w:ilvl w:val="0"/>
          <w:numId w:val="4"/>
        </w:numPr>
        <w:tabs>
          <w:tab w:val="left" w:pos="461"/>
        </w:tabs>
        <w:spacing w:before="118"/>
        <w:ind w:left="461"/>
        <w:rPr>
          <w:rFonts w:ascii="Symbol" w:hAnsi="Symbol"/>
          <w:color w:val="030303"/>
          <w:sz w:val="24"/>
        </w:rPr>
      </w:pPr>
      <w:r>
        <w:rPr>
          <w:color w:val="030303"/>
          <w:sz w:val="24"/>
        </w:rPr>
        <w:t>Receiving</w:t>
      </w:r>
      <w:r>
        <w:rPr>
          <w:color w:val="030303"/>
          <w:spacing w:val="-14"/>
          <w:sz w:val="24"/>
        </w:rPr>
        <w:t xml:space="preserve"> </w:t>
      </w:r>
      <w:r>
        <w:rPr>
          <w:color w:val="030303"/>
          <w:spacing w:val="-2"/>
          <w:sz w:val="24"/>
        </w:rPr>
        <w:t>Units:</w:t>
      </w:r>
    </w:p>
    <w:p w14:paraId="0DA532D5" w14:textId="77777777" w:rsidR="00EC23FB" w:rsidRDefault="00CA76C7">
      <w:pPr>
        <w:pStyle w:val="ListParagraph"/>
        <w:numPr>
          <w:ilvl w:val="1"/>
          <w:numId w:val="4"/>
        </w:numPr>
        <w:tabs>
          <w:tab w:val="left" w:pos="821"/>
        </w:tabs>
        <w:spacing w:before="24"/>
        <w:ind w:left="821" w:hanging="360"/>
        <w:rPr>
          <w:sz w:val="24"/>
        </w:rPr>
      </w:pPr>
      <w:r>
        <w:rPr>
          <w:color w:val="030303"/>
          <w:sz w:val="24"/>
        </w:rPr>
        <w:t>Projects</w:t>
      </w:r>
      <w:r>
        <w:rPr>
          <w:color w:val="030303"/>
          <w:spacing w:val="6"/>
          <w:sz w:val="24"/>
        </w:rPr>
        <w:t xml:space="preserve"> </w:t>
      </w:r>
      <w:r>
        <w:rPr>
          <w:color w:val="030303"/>
          <w:sz w:val="24"/>
        </w:rPr>
        <w:t>may</w:t>
      </w:r>
      <w:r>
        <w:rPr>
          <w:color w:val="030303"/>
          <w:spacing w:val="-2"/>
          <w:sz w:val="24"/>
        </w:rPr>
        <w:t xml:space="preserve"> </w:t>
      </w:r>
      <w:r>
        <w:rPr>
          <w:color w:val="030303"/>
          <w:sz w:val="24"/>
        </w:rPr>
        <w:t>be</w:t>
      </w:r>
      <w:r>
        <w:rPr>
          <w:color w:val="030303"/>
          <w:spacing w:val="-5"/>
          <w:sz w:val="24"/>
        </w:rPr>
        <w:t xml:space="preserve"> </w:t>
      </w:r>
      <w:r>
        <w:rPr>
          <w:color w:val="030303"/>
          <w:sz w:val="24"/>
        </w:rPr>
        <w:t>in</w:t>
      </w:r>
      <w:r>
        <w:rPr>
          <w:color w:val="030303"/>
          <w:spacing w:val="11"/>
          <w:sz w:val="24"/>
        </w:rPr>
        <w:t xml:space="preserve"> </w:t>
      </w:r>
      <w:r>
        <w:rPr>
          <w:color w:val="030303"/>
          <w:sz w:val="24"/>
        </w:rPr>
        <w:t>conjunction</w:t>
      </w:r>
      <w:r>
        <w:rPr>
          <w:color w:val="030303"/>
          <w:spacing w:val="-2"/>
          <w:sz w:val="24"/>
        </w:rPr>
        <w:t xml:space="preserve"> </w:t>
      </w:r>
      <w:r>
        <w:rPr>
          <w:color w:val="030303"/>
          <w:sz w:val="24"/>
        </w:rPr>
        <w:t>with</w:t>
      </w:r>
      <w:r>
        <w:rPr>
          <w:color w:val="030303"/>
          <w:spacing w:val="-2"/>
          <w:sz w:val="24"/>
        </w:rPr>
        <w:t xml:space="preserve"> </w:t>
      </w:r>
      <w:r>
        <w:rPr>
          <w:color w:val="030303"/>
          <w:sz w:val="24"/>
        </w:rPr>
        <w:t>or</w:t>
      </w:r>
      <w:r>
        <w:rPr>
          <w:color w:val="030303"/>
          <w:spacing w:val="-7"/>
          <w:sz w:val="24"/>
        </w:rPr>
        <w:t xml:space="preserve"> </w:t>
      </w:r>
      <w:r>
        <w:rPr>
          <w:color w:val="030303"/>
          <w:sz w:val="24"/>
        </w:rPr>
        <w:t>independent</w:t>
      </w:r>
      <w:r>
        <w:rPr>
          <w:color w:val="030303"/>
          <w:spacing w:val="5"/>
          <w:sz w:val="24"/>
        </w:rPr>
        <w:t xml:space="preserve"> </w:t>
      </w:r>
      <w:r>
        <w:rPr>
          <w:color w:val="030303"/>
          <w:sz w:val="24"/>
        </w:rPr>
        <w:t>of</w:t>
      </w:r>
      <w:r>
        <w:rPr>
          <w:color w:val="030303"/>
          <w:spacing w:val="7"/>
          <w:sz w:val="24"/>
        </w:rPr>
        <w:t xml:space="preserve"> </w:t>
      </w:r>
      <w:r>
        <w:rPr>
          <w:color w:val="030303"/>
          <w:sz w:val="24"/>
        </w:rPr>
        <w:t>existing,</w:t>
      </w:r>
      <w:r>
        <w:rPr>
          <w:color w:val="030303"/>
          <w:spacing w:val="-3"/>
          <w:sz w:val="24"/>
        </w:rPr>
        <w:t xml:space="preserve"> </w:t>
      </w:r>
      <w:r>
        <w:rPr>
          <w:color w:val="030303"/>
          <w:sz w:val="24"/>
        </w:rPr>
        <w:t>scheduled</w:t>
      </w:r>
      <w:r>
        <w:rPr>
          <w:color w:val="030303"/>
          <w:spacing w:val="12"/>
          <w:sz w:val="24"/>
        </w:rPr>
        <w:t xml:space="preserve"> </w:t>
      </w:r>
      <w:r>
        <w:rPr>
          <w:color w:val="030303"/>
          <w:spacing w:val="-2"/>
          <w:sz w:val="24"/>
        </w:rPr>
        <w:t>coursework.</w:t>
      </w:r>
    </w:p>
    <w:p w14:paraId="159BCB1B" w14:textId="77777777" w:rsidR="00EC23FB" w:rsidRDefault="00CA76C7">
      <w:pPr>
        <w:pStyle w:val="ListParagraph"/>
        <w:numPr>
          <w:ilvl w:val="1"/>
          <w:numId w:val="4"/>
        </w:numPr>
        <w:tabs>
          <w:tab w:val="left" w:pos="821"/>
        </w:tabs>
        <w:spacing w:before="19"/>
        <w:ind w:left="821" w:hanging="360"/>
        <w:rPr>
          <w:sz w:val="24"/>
        </w:rPr>
      </w:pPr>
      <w:r>
        <w:rPr>
          <w:color w:val="030303"/>
          <w:sz w:val="24"/>
        </w:rPr>
        <w:t>If</w:t>
      </w:r>
      <w:r>
        <w:rPr>
          <w:color w:val="030303"/>
          <w:spacing w:val="22"/>
          <w:sz w:val="24"/>
        </w:rPr>
        <w:t xml:space="preserve"> </w:t>
      </w:r>
      <w:r>
        <w:rPr>
          <w:color w:val="030303"/>
          <w:sz w:val="24"/>
        </w:rPr>
        <w:t>independent,</w:t>
      </w:r>
      <w:r>
        <w:rPr>
          <w:color w:val="030303"/>
          <w:spacing w:val="17"/>
          <w:sz w:val="24"/>
        </w:rPr>
        <w:t xml:space="preserve"> </w:t>
      </w:r>
      <w:r>
        <w:rPr>
          <w:color w:val="030303"/>
          <w:sz w:val="24"/>
        </w:rPr>
        <w:t>the</w:t>
      </w:r>
      <w:r>
        <w:rPr>
          <w:color w:val="030303"/>
          <w:spacing w:val="-2"/>
          <w:sz w:val="24"/>
        </w:rPr>
        <w:t xml:space="preserve"> </w:t>
      </w:r>
      <w:r>
        <w:rPr>
          <w:color w:val="030303"/>
          <w:sz w:val="24"/>
        </w:rPr>
        <w:t>project</w:t>
      </w:r>
      <w:r>
        <w:rPr>
          <w:color w:val="030303"/>
          <w:spacing w:val="25"/>
          <w:sz w:val="24"/>
        </w:rPr>
        <w:t xml:space="preserve"> </w:t>
      </w:r>
      <w:r>
        <w:rPr>
          <w:color w:val="030303"/>
          <w:sz w:val="24"/>
        </w:rPr>
        <w:t>may lead</w:t>
      </w:r>
      <w:r>
        <w:rPr>
          <w:color w:val="030303"/>
          <w:spacing w:val="15"/>
          <w:sz w:val="24"/>
        </w:rPr>
        <w:t xml:space="preserve"> </w:t>
      </w:r>
      <w:r>
        <w:rPr>
          <w:color w:val="030303"/>
          <w:sz w:val="24"/>
        </w:rPr>
        <w:t>to</w:t>
      </w:r>
      <w:r>
        <w:rPr>
          <w:color w:val="030303"/>
          <w:spacing w:val="15"/>
          <w:sz w:val="24"/>
        </w:rPr>
        <w:t xml:space="preserve"> </w:t>
      </w:r>
      <w:r>
        <w:rPr>
          <w:color w:val="030303"/>
          <w:sz w:val="24"/>
        </w:rPr>
        <w:t>course</w:t>
      </w:r>
      <w:r>
        <w:rPr>
          <w:color w:val="030303"/>
          <w:spacing w:val="13"/>
          <w:sz w:val="24"/>
        </w:rPr>
        <w:t xml:space="preserve"> </w:t>
      </w:r>
      <w:r>
        <w:rPr>
          <w:color w:val="030303"/>
          <w:sz w:val="24"/>
        </w:rPr>
        <w:t>credits</w:t>
      </w:r>
      <w:r>
        <w:rPr>
          <w:color w:val="030303"/>
          <w:spacing w:val="-2"/>
          <w:sz w:val="24"/>
        </w:rPr>
        <w:t xml:space="preserve"> </w:t>
      </w:r>
      <w:r>
        <w:rPr>
          <w:color w:val="030303"/>
          <w:sz w:val="24"/>
        </w:rPr>
        <w:t>(e.g.,</w:t>
      </w:r>
      <w:r>
        <w:rPr>
          <w:color w:val="030303"/>
          <w:spacing w:val="1"/>
          <w:sz w:val="24"/>
        </w:rPr>
        <w:t xml:space="preserve"> </w:t>
      </w:r>
      <w:r>
        <w:rPr>
          <w:color w:val="030303"/>
          <w:sz w:val="24"/>
        </w:rPr>
        <w:t xml:space="preserve">499 </w:t>
      </w:r>
      <w:r>
        <w:rPr>
          <w:color w:val="030303"/>
          <w:spacing w:val="-2"/>
          <w:sz w:val="24"/>
        </w:rPr>
        <w:t>units)</w:t>
      </w:r>
    </w:p>
    <w:p w14:paraId="14CB875B" w14:textId="77777777" w:rsidR="00EC23FB" w:rsidRDefault="00CA76C7">
      <w:pPr>
        <w:pStyle w:val="ListParagraph"/>
        <w:numPr>
          <w:ilvl w:val="1"/>
          <w:numId w:val="4"/>
        </w:numPr>
        <w:tabs>
          <w:tab w:val="left" w:pos="822"/>
        </w:tabs>
        <w:spacing w:before="48" w:line="206" w:lineRule="auto"/>
        <w:ind w:right="341"/>
        <w:rPr>
          <w:sz w:val="24"/>
        </w:rPr>
      </w:pPr>
      <w:r>
        <w:rPr>
          <w:sz w:val="24"/>
        </w:rPr>
        <w:t>If in</w:t>
      </w:r>
      <w:r>
        <w:rPr>
          <w:spacing w:val="-6"/>
          <w:sz w:val="24"/>
        </w:rPr>
        <w:t xml:space="preserve"> </w:t>
      </w:r>
      <w:r>
        <w:rPr>
          <w:sz w:val="24"/>
        </w:rPr>
        <w:t>conjunction</w:t>
      </w:r>
      <w:r>
        <w:rPr>
          <w:spacing w:val="38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course,</w:t>
      </w:r>
      <w:r>
        <w:rPr>
          <w:spacing w:val="-6"/>
          <w:sz w:val="24"/>
        </w:rPr>
        <w:t xml:space="preserve"> </w:t>
      </w:r>
      <w:r>
        <w:rPr>
          <w:sz w:val="24"/>
        </w:rPr>
        <w:t>then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project must include</w:t>
      </w:r>
      <w:r>
        <w:rPr>
          <w:spacing w:val="-7"/>
          <w:sz w:val="24"/>
        </w:rPr>
        <w:t xml:space="preserve"> </w:t>
      </w:r>
      <w:r>
        <w:rPr>
          <w:sz w:val="24"/>
        </w:rPr>
        <w:t>significant activity beyond the course requirements,</w:t>
      </w:r>
      <w:r>
        <w:rPr>
          <w:spacing w:val="39"/>
          <w:sz w:val="24"/>
        </w:rPr>
        <w:t xml:space="preserve"> </w:t>
      </w:r>
      <w:r>
        <w:rPr>
          <w:sz w:val="24"/>
        </w:rPr>
        <w:t>enough so that it requires a full</w:t>
      </w:r>
      <w:r>
        <w:rPr>
          <w:spacing w:val="-1"/>
          <w:sz w:val="24"/>
        </w:rPr>
        <w:t xml:space="preserve"> </w:t>
      </w:r>
      <w:r>
        <w:rPr>
          <w:sz w:val="24"/>
        </w:rPr>
        <w:t>academic year to complete.</w:t>
      </w:r>
    </w:p>
    <w:p w14:paraId="5F14588B" w14:textId="77777777" w:rsidR="00EC23FB" w:rsidRDefault="00CA76C7">
      <w:pPr>
        <w:pStyle w:val="ListParagraph"/>
        <w:numPr>
          <w:ilvl w:val="0"/>
          <w:numId w:val="4"/>
        </w:numPr>
        <w:tabs>
          <w:tab w:val="left" w:pos="461"/>
        </w:tabs>
        <w:spacing w:before="45"/>
        <w:ind w:left="461"/>
        <w:rPr>
          <w:rFonts w:ascii="Symbol" w:hAnsi="Symbol"/>
          <w:color w:val="030303"/>
          <w:sz w:val="24"/>
        </w:rPr>
      </w:pPr>
      <w:r>
        <w:rPr>
          <w:sz w:val="24"/>
        </w:rPr>
        <w:t>All</w:t>
      </w:r>
      <w:r>
        <w:rPr>
          <w:spacing w:val="-12"/>
          <w:sz w:val="24"/>
        </w:rPr>
        <w:t xml:space="preserve"> </w:t>
      </w:r>
      <w:r>
        <w:rPr>
          <w:sz w:val="24"/>
        </w:rPr>
        <w:t>recipients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Judd</w:t>
      </w:r>
      <w:r>
        <w:rPr>
          <w:spacing w:val="9"/>
          <w:sz w:val="24"/>
        </w:rPr>
        <w:t xml:space="preserve"> </w:t>
      </w:r>
      <w:r>
        <w:rPr>
          <w:sz w:val="24"/>
        </w:rPr>
        <w:t>Family</w:t>
      </w:r>
      <w:r>
        <w:rPr>
          <w:spacing w:val="-6"/>
          <w:sz w:val="24"/>
        </w:rPr>
        <w:t xml:space="preserve"> </w:t>
      </w:r>
      <w:r>
        <w:rPr>
          <w:sz w:val="24"/>
        </w:rPr>
        <w:t>Fellowship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will:</w:t>
      </w:r>
    </w:p>
    <w:p w14:paraId="2A95A5F6" w14:textId="77777777" w:rsidR="00EC23FB" w:rsidRDefault="00CA76C7">
      <w:pPr>
        <w:pStyle w:val="ListParagraph"/>
        <w:numPr>
          <w:ilvl w:val="1"/>
          <w:numId w:val="4"/>
        </w:numPr>
        <w:tabs>
          <w:tab w:val="left" w:pos="821"/>
        </w:tabs>
        <w:spacing w:before="23"/>
        <w:ind w:left="821" w:hanging="360"/>
        <w:rPr>
          <w:sz w:val="24"/>
        </w:rPr>
      </w:pPr>
      <w:r>
        <w:rPr>
          <w:sz w:val="24"/>
        </w:rPr>
        <w:t>Acknowledge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fellowship.</w:t>
      </w:r>
    </w:p>
    <w:p w14:paraId="4A0CA38F" w14:textId="77777777" w:rsidR="00EC23FB" w:rsidRDefault="00CA76C7">
      <w:pPr>
        <w:pStyle w:val="ListParagraph"/>
        <w:numPr>
          <w:ilvl w:val="1"/>
          <w:numId w:val="4"/>
        </w:numPr>
        <w:tabs>
          <w:tab w:val="left" w:pos="821"/>
        </w:tabs>
        <w:spacing w:before="19"/>
        <w:ind w:left="821" w:hanging="360"/>
        <w:rPr>
          <w:sz w:val="24"/>
        </w:rPr>
      </w:pPr>
      <w:r>
        <w:rPr>
          <w:sz w:val="24"/>
        </w:rPr>
        <w:t>Enroll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HIST</w:t>
      </w:r>
      <w:r>
        <w:rPr>
          <w:spacing w:val="-14"/>
          <w:sz w:val="24"/>
        </w:rPr>
        <w:t xml:space="preserve"> </w:t>
      </w:r>
      <w:r>
        <w:rPr>
          <w:sz w:val="24"/>
        </w:rPr>
        <w:t>495</w:t>
      </w:r>
      <w:r>
        <w:rPr>
          <w:spacing w:val="-3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unit</w:t>
      </w:r>
      <w:r>
        <w:rPr>
          <w:spacing w:val="5"/>
          <w:sz w:val="24"/>
        </w:rPr>
        <w:t xml:space="preserve"> </w:t>
      </w:r>
      <w:r>
        <w:rPr>
          <w:sz w:val="24"/>
        </w:rPr>
        <w:t>each</w:t>
      </w:r>
      <w:r>
        <w:rPr>
          <w:spacing w:val="10"/>
          <w:sz w:val="24"/>
        </w:rPr>
        <w:t xml:space="preserve"> </w:t>
      </w:r>
      <w:r>
        <w:rPr>
          <w:sz w:val="24"/>
        </w:rPr>
        <w:t>semester;</w:t>
      </w:r>
      <w:r>
        <w:rPr>
          <w:spacing w:val="5"/>
          <w:sz w:val="24"/>
        </w:rPr>
        <w:t xml:space="preserve"> </w:t>
      </w:r>
      <w:r>
        <w:rPr>
          <w:sz w:val="24"/>
        </w:rPr>
        <w:t>meeting</w:t>
      </w:r>
      <w:r>
        <w:rPr>
          <w:spacing w:val="11"/>
          <w:sz w:val="24"/>
        </w:rPr>
        <w:t xml:space="preserve"> </w:t>
      </w: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>TBA</w:t>
      </w:r>
      <w:r>
        <w:rPr>
          <w:spacing w:val="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instructor)</w:t>
      </w:r>
    </w:p>
    <w:p w14:paraId="61EB92F1" w14:textId="77777777" w:rsidR="00EC23FB" w:rsidRDefault="00CA76C7">
      <w:pPr>
        <w:pStyle w:val="ListParagraph"/>
        <w:numPr>
          <w:ilvl w:val="1"/>
          <w:numId w:val="4"/>
        </w:numPr>
        <w:tabs>
          <w:tab w:val="left" w:pos="822"/>
        </w:tabs>
        <w:spacing w:before="48" w:line="206" w:lineRule="auto"/>
        <w:ind w:right="440"/>
        <w:rPr>
          <w:sz w:val="24"/>
        </w:rPr>
      </w:pPr>
      <w:r>
        <w:rPr>
          <w:sz w:val="24"/>
        </w:rPr>
        <w:t>Attend 3-4</w:t>
      </w:r>
      <w:r>
        <w:rPr>
          <w:spacing w:val="-5"/>
          <w:sz w:val="24"/>
        </w:rPr>
        <w:t xml:space="preserve"> </w:t>
      </w:r>
      <w:r>
        <w:rPr>
          <w:sz w:val="24"/>
        </w:rPr>
        <w:t>scheduled meetings</w:t>
      </w:r>
      <w:r>
        <w:rPr>
          <w:spacing w:val="-9"/>
          <w:sz w:val="24"/>
        </w:rPr>
        <w:t xml:space="preserve"> </w:t>
      </w:r>
      <w:r>
        <w:rPr>
          <w:sz w:val="24"/>
        </w:rPr>
        <w:t>and events</w:t>
      </w:r>
      <w:r>
        <w:rPr>
          <w:spacing w:val="-9"/>
          <w:sz w:val="24"/>
        </w:rPr>
        <w:t xml:space="preserve"> </w:t>
      </w:r>
      <w:r>
        <w:rPr>
          <w:sz w:val="24"/>
        </w:rPr>
        <w:t>(approximately</w:t>
      </w:r>
      <w:r>
        <w:rPr>
          <w:spacing w:val="-15"/>
          <w:sz w:val="24"/>
        </w:rPr>
        <w:t xml:space="preserve"> </w:t>
      </w:r>
      <w:r>
        <w:rPr>
          <w:sz w:val="24"/>
        </w:rPr>
        <w:t>one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5"/>
          <w:sz w:val="24"/>
        </w:rPr>
        <w:t xml:space="preserve"> </w:t>
      </w:r>
      <w:r>
        <w:rPr>
          <w:sz w:val="24"/>
        </w:rPr>
        <w:t>of the</w:t>
      </w:r>
      <w:r>
        <w:rPr>
          <w:spacing w:val="-17"/>
          <w:sz w:val="24"/>
        </w:rPr>
        <w:t xml:space="preserve"> </w:t>
      </w:r>
      <w:r>
        <w:rPr>
          <w:sz w:val="24"/>
        </w:rPr>
        <w:t>following: Spring 2024, Fall 2024, Spring 2025).</w:t>
      </w:r>
    </w:p>
    <w:p w14:paraId="25711A45" w14:textId="77777777" w:rsidR="00EC23FB" w:rsidRDefault="00CA76C7">
      <w:pPr>
        <w:pStyle w:val="ListParagraph"/>
        <w:numPr>
          <w:ilvl w:val="1"/>
          <w:numId w:val="4"/>
        </w:numPr>
        <w:tabs>
          <w:tab w:val="left" w:pos="822"/>
        </w:tabs>
        <w:spacing w:before="76" w:line="206" w:lineRule="auto"/>
        <w:ind w:right="523"/>
        <w:rPr>
          <w:sz w:val="24"/>
        </w:rPr>
      </w:pPr>
      <w:r>
        <w:rPr>
          <w:sz w:val="24"/>
        </w:rPr>
        <w:t>Provide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mid-year progress report of the</w:t>
      </w:r>
      <w:r>
        <w:rPr>
          <w:spacing w:val="-7"/>
          <w:sz w:val="24"/>
        </w:rPr>
        <w:t xml:space="preserve"> </w:t>
      </w:r>
      <w:r>
        <w:rPr>
          <w:sz w:val="24"/>
        </w:rPr>
        <w:t>project by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last day</w:t>
      </w:r>
      <w:r>
        <w:rPr>
          <w:spacing w:val="-4"/>
          <w:sz w:val="24"/>
        </w:rPr>
        <w:t xml:space="preserve"> </w:t>
      </w:r>
      <w:r>
        <w:rPr>
          <w:sz w:val="24"/>
        </w:rPr>
        <w:t>of Fall</w:t>
      </w:r>
      <w:r>
        <w:rPr>
          <w:spacing w:val="-12"/>
          <w:sz w:val="24"/>
        </w:rPr>
        <w:t xml:space="preserve"> </w:t>
      </w:r>
      <w:r>
        <w:rPr>
          <w:sz w:val="24"/>
        </w:rPr>
        <w:t>2024</w:t>
      </w:r>
      <w:r>
        <w:rPr>
          <w:spacing w:val="-5"/>
          <w:sz w:val="24"/>
        </w:rPr>
        <w:t xml:space="preserve"> </w:t>
      </w:r>
      <w:r>
        <w:rPr>
          <w:sz w:val="24"/>
        </w:rPr>
        <w:t>semester. (Guidelines will be provided.)</w:t>
      </w:r>
    </w:p>
    <w:p w14:paraId="7F09800F" w14:textId="77777777" w:rsidR="00EC23FB" w:rsidRDefault="00EC23FB">
      <w:pPr>
        <w:spacing w:line="206" w:lineRule="auto"/>
        <w:rPr>
          <w:sz w:val="24"/>
        </w:rPr>
        <w:sectPr w:rsidR="00EC23FB">
          <w:type w:val="continuous"/>
          <w:pgSz w:w="12240" w:h="15840"/>
          <w:pgMar w:top="780" w:right="1220" w:bottom="280" w:left="1340" w:header="720" w:footer="720" w:gutter="0"/>
          <w:cols w:space="720"/>
        </w:sectPr>
      </w:pPr>
    </w:p>
    <w:p w14:paraId="2A82CC17" w14:textId="77777777" w:rsidR="00EC23FB" w:rsidRDefault="00CA76C7">
      <w:pPr>
        <w:pStyle w:val="ListParagraph"/>
        <w:numPr>
          <w:ilvl w:val="2"/>
          <w:numId w:val="4"/>
        </w:numPr>
        <w:tabs>
          <w:tab w:val="left" w:pos="928"/>
        </w:tabs>
        <w:spacing w:before="101" w:line="206" w:lineRule="auto"/>
        <w:ind w:right="636"/>
        <w:rPr>
          <w:sz w:val="24"/>
        </w:rPr>
      </w:pPr>
      <w:r>
        <w:rPr>
          <w:sz w:val="24"/>
        </w:rPr>
        <w:lastRenderedPageBreak/>
        <w:t>Participate</w:t>
      </w:r>
      <w:r>
        <w:rPr>
          <w:spacing w:val="-10"/>
          <w:sz w:val="24"/>
        </w:rPr>
        <w:t xml:space="preserve"> </w:t>
      </w:r>
      <w:r>
        <w:rPr>
          <w:sz w:val="24"/>
        </w:rPr>
        <w:t>in an</w:t>
      </w:r>
      <w:r>
        <w:rPr>
          <w:spacing w:val="-8"/>
          <w:sz w:val="24"/>
        </w:rPr>
        <w:t xml:space="preserve"> </w:t>
      </w:r>
      <w:r>
        <w:rPr>
          <w:sz w:val="24"/>
        </w:rPr>
        <w:t>end-of-the-year</w:t>
      </w:r>
      <w:r>
        <w:rPr>
          <w:spacing w:val="-13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10"/>
          <w:sz w:val="24"/>
        </w:rPr>
        <w:t xml:space="preserve"> </w:t>
      </w:r>
      <w:r>
        <w:rPr>
          <w:sz w:val="24"/>
        </w:rPr>
        <w:t>ceremony to</w:t>
      </w:r>
      <w:r>
        <w:rPr>
          <w:spacing w:val="-8"/>
          <w:sz w:val="24"/>
        </w:rPr>
        <w:t xml:space="preserve"> </w:t>
      </w:r>
      <w:r>
        <w:rPr>
          <w:sz w:val="24"/>
        </w:rPr>
        <w:t>present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publicly. (Guidelines will be provided.)</w:t>
      </w:r>
    </w:p>
    <w:p w14:paraId="76DC65F2" w14:textId="77777777" w:rsidR="00EC23FB" w:rsidRDefault="00CA76C7">
      <w:pPr>
        <w:pStyle w:val="ListParagraph"/>
        <w:numPr>
          <w:ilvl w:val="2"/>
          <w:numId w:val="4"/>
        </w:numPr>
        <w:tabs>
          <w:tab w:val="left" w:pos="928"/>
        </w:tabs>
        <w:spacing w:before="76" w:line="206" w:lineRule="auto"/>
        <w:ind w:right="316"/>
        <w:rPr>
          <w:sz w:val="24"/>
        </w:rPr>
      </w:pPr>
      <w:r>
        <w:rPr>
          <w:sz w:val="24"/>
        </w:rPr>
        <w:t>Submit a</w:t>
      </w:r>
      <w:r>
        <w:rPr>
          <w:spacing w:val="-1"/>
          <w:sz w:val="24"/>
        </w:rPr>
        <w:t xml:space="preserve"> </w:t>
      </w:r>
      <w:r>
        <w:rPr>
          <w:sz w:val="24"/>
        </w:rPr>
        <w:t>final project to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Center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1"/>
          <w:sz w:val="24"/>
        </w:rPr>
        <w:t xml:space="preserve"> </w:t>
      </w:r>
      <w:r>
        <w:rPr>
          <w:sz w:val="24"/>
        </w:rPr>
        <w:t>the Study</w:t>
      </w:r>
      <w:r>
        <w:rPr>
          <w:spacing w:val="-16"/>
          <w:sz w:val="24"/>
        </w:rPr>
        <w:t xml:space="preserve"> </w:t>
      </w:r>
      <w:r>
        <w:rPr>
          <w:sz w:val="24"/>
        </w:rPr>
        <w:t>of Holocaust and Genocide</w:t>
      </w:r>
      <w:r>
        <w:rPr>
          <w:spacing w:val="-1"/>
          <w:sz w:val="24"/>
        </w:rPr>
        <w:t xml:space="preserve"> </w:t>
      </w:r>
      <w:r>
        <w:rPr>
          <w:sz w:val="24"/>
        </w:rPr>
        <w:t>at the</w:t>
      </w:r>
      <w:r>
        <w:rPr>
          <w:spacing w:val="-1"/>
          <w:sz w:val="24"/>
        </w:rPr>
        <w:t xml:space="preserve"> </w:t>
      </w:r>
      <w:r>
        <w:rPr>
          <w:sz w:val="24"/>
        </w:rPr>
        <w:t>end of Spring Semester.</w:t>
      </w:r>
    </w:p>
    <w:p w14:paraId="003FDBB8" w14:textId="77777777" w:rsidR="00EC23FB" w:rsidRDefault="00CA76C7">
      <w:pPr>
        <w:pStyle w:val="ListParagraph"/>
        <w:numPr>
          <w:ilvl w:val="2"/>
          <w:numId w:val="4"/>
        </w:numPr>
        <w:tabs>
          <w:tab w:val="left" w:pos="927"/>
        </w:tabs>
        <w:spacing w:before="47"/>
        <w:ind w:left="927" w:hanging="360"/>
        <w:rPr>
          <w:sz w:val="24"/>
        </w:rPr>
      </w:pPr>
      <w:r>
        <w:rPr>
          <w:sz w:val="24"/>
        </w:rPr>
        <w:t>Attend</w:t>
      </w:r>
      <w:r>
        <w:rPr>
          <w:spacing w:val="35"/>
          <w:sz w:val="24"/>
        </w:rPr>
        <w:t xml:space="preserve"> </w:t>
      </w:r>
      <w:r>
        <w:rPr>
          <w:sz w:val="24"/>
        </w:rPr>
        <w:t>an</w:t>
      </w:r>
      <w:r>
        <w:rPr>
          <w:spacing w:val="18"/>
          <w:sz w:val="24"/>
        </w:rPr>
        <w:t xml:space="preserve"> </w:t>
      </w:r>
      <w:r>
        <w:rPr>
          <w:sz w:val="24"/>
        </w:rPr>
        <w:t>outreach</w:t>
      </w:r>
      <w:r>
        <w:rPr>
          <w:spacing w:val="20"/>
          <w:sz w:val="24"/>
        </w:rPr>
        <w:t xml:space="preserve"> </w:t>
      </w:r>
      <w:r>
        <w:rPr>
          <w:sz w:val="24"/>
        </w:rPr>
        <w:t>event</w:t>
      </w:r>
      <w:r>
        <w:rPr>
          <w:spacing w:val="28"/>
          <w:sz w:val="24"/>
        </w:rPr>
        <w:t xml:space="preserve"> </w:t>
      </w:r>
      <w:r>
        <w:rPr>
          <w:sz w:val="24"/>
        </w:rPr>
        <w:t>to</w:t>
      </w:r>
      <w:r>
        <w:rPr>
          <w:spacing w:val="34"/>
          <w:sz w:val="24"/>
        </w:rPr>
        <w:t xml:space="preserve"> </w:t>
      </w:r>
      <w:r>
        <w:rPr>
          <w:sz w:val="24"/>
        </w:rPr>
        <w:t>connect</w:t>
      </w:r>
      <w:r>
        <w:rPr>
          <w:spacing w:val="44"/>
          <w:sz w:val="24"/>
        </w:rPr>
        <w:t xml:space="preserve"> </w:t>
      </w:r>
      <w:r>
        <w:rPr>
          <w:sz w:val="24"/>
        </w:rPr>
        <w:t>with</w:t>
      </w:r>
      <w:r>
        <w:rPr>
          <w:spacing w:val="19"/>
          <w:sz w:val="24"/>
        </w:rPr>
        <w:t xml:space="preserve"> </w:t>
      </w:r>
      <w:r>
        <w:rPr>
          <w:sz w:val="24"/>
        </w:rPr>
        <w:t>potential</w:t>
      </w:r>
      <w:r>
        <w:rPr>
          <w:spacing w:val="13"/>
          <w:sz w:val="24"/>
        </w:rPr>
        <w:t xml:space="preserve"> </w:t>
      </w:r>
      <w:r>
        <w:rPr>
          <w:sz w:val="24"/>
        </w:rPr>
        <w:t>future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applicants.</w:t>
      </w:r>
    </w:p>
    <w:p w14:paraId="2CDCDD6A" w14:textId="77777777" w:rsidR="00EC23FB" w:rsidRPr="006B556B" w:rsidRDefault="00CA76C7" w:rsidP="006B556B">
      <w:pPr>
        <w:pStyle w:val="Heading2"/>
        <w:spacing w:before="120"/>
        <w:ind w:left="202"/>
        <w:rPr>
          <w:rFonts w:ascii="Times New Roman" w:hAnsi="Times New Roman" w:cs="Times New Roman"/>
          <w:b/>
          <w:bCs/>
        </w:rPr>
      </w:pPr>
      <w:r w:rsidRPr="006B556B">
        <w:rPr>
          <w:rFonts w:ascii="Times New Roman" w:hAnsi="Times New Roman" w:cs="Times New Roman"/>
          <w:b/>
          <w:bCs/>
          <w:spacing w:val="12"/>
        </w:rPr>
        <w:t>Application</w:t>
      </w:r>
      <w:r w:rsidRPr="006B556B">
        <w:rPr>
          <w:rFonts w:ascii="Times New Roman" w:hAnsi="Times New Roman" w:cs="Times New Roman"/>
          <w:b/>
          <w:bCs/>
          <w:spacing w:val="43"/>
        </w:rPr>
        <w:t xml:space="preserve"> </w:t>
      </w:r>
      <w:r w:rsidRPr="006B556B">
        <w:rPr>
          <w:rFonts w:ascii="Times New Roman" w:hAnsi="Times New Roman" w:cs="Times New Roman"/>
          <w:b/>
          <w:bCs/>
          <w:spacing w:val="10"/>
        </w:rPr>
        <w:t>Process:</w:t>
      </w:r>
    </w:p>
    <w:p w14:paraId="3026EE7F" w14:textId="77777777" w:rsidR="00EC23FB" w:rsidRDefault="00CA76C7" w:rsidP="006B556B">
      <w:pPr>
        <w:pStyle w:val="ListParagraph"/>
        <w:numPr>
          <w:ilvl w:val="0"/>
          <w:numId w:val="3"/>
        </w:numPr>
        <w:tabs>
          <w:tab w:val="left" w:pos="567"/>
        </w:tabs>
        <w:spacing w:before="120"/>
        <w:ind w:left="562" w:hanging="360"/>
        <w:rPr>
          <w:sz w:val="24"/>
        </w:rPr>
      </w:pPr>
      <w:r>
        <w:rPr>
          <w:sz w:val="24"/>
        </w:rPr>
        <w:t>Preparing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Proposal:</w:t>
      </w:r>
    </w:p>
    <w:p w14:paraId="60984ED5" w14:textId="77777777" w:rsidR="00EC23FB" w:rsidRDefault="00CA76C7">
      <w:pPr>
        <w:pStyle w:val="ListParagraph"/>
        <w:numPr>
          <w:ilvl w:val="1"/>
          <w:numId w:val="3"/>
        </w:numPr>
        <w:tabs>
          <w:tab w:val="left" w:pos="928"/>
        </w:tabs>
        <w:spacing w:before="55" w:line="220" w:lineRule="auto"/>
        <w:ind w:right="484"/>
        <w:rPr>
          <w:sz w:val="24"/>
        </w:rPr>
      </w:pPr>
      <w:r>
        <w:rPr>
          <w:sz w:val="24"/>
        </w:rPr>
        <w:t>Interested students</w:t>
      </w:r>
      <w:r>
        <w:rPr>
          <w:spacing w:val="-2"/>
          <w:sz w:val="24"/>
        </w:rPr>
        <w:t xml:space="preserve"> </w:t>
      </w:r>
      <w:r>
        <w:rPr>
          <w:sz w:val="24"/>
        </w:rPr>
        <w:t>should approach a faculty member</w:t>
      </w:r>
      <w:r>
        <w:rPr>
          <w:spacing w:val="-4"/>
          <w:sz w:val="24"/>
        </w:rPr>
        <w:t xml:space="preserve"> </w:t>
      </w:r>
      <w:r>
        <w:rPr>
          <w:sz w:val="24"/>
        </w:rPr>
        <w:t>with a project in mind and ask whether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faculty</w:t>
      </w:r>
      <w:r>
        <w:rPr>
          <w:spacing w:val="-3"/>
          <w:sz w:val="24"/>
        </w:rPr>
        <w:t xml:space="preserve"> </w:t>
      </w:r>
      <w:r>
        <w:rPr>
          <w:sz w:val="24"/>
        </w:rPr>
        <w:t>member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willing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serve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mentor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project.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student should provide the faculty member with this document at their first meeting.</w:t>
      </w:r>
    </w:p>
    <w:p w14:paraId="4E153345" w14:textId="77777777" w:rsidR="00EC23FB" w:rsidRDefault="00CA76C7">
      <w:pPr>
        <w:pStyle w:val="ListParagraph"/>
        <w:numPr>
          <w:ilvl w:val="1"/>
          <w:numId w:val="3"/>
        </w:numPr>
        <w:tabs>
          <w:tab w:val="left" w:pos="928"/>
        </w:tabs>
        <w:spacing w:before="59" w:line="220" w:lineRule="auto"/>
        <w:ind w:right="309"/>
        <w:rPr>
          <w:sz w:val="24"/>
        </w:rPr>
      </w:pPr>
      <w:r>
        <w:rPr>
          <w:sz w:val="24"/>
        </w:rPr>
        <w:t>The student, under the guidance of supervision of the faculty mentor, will prepare the proposal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21"/>
          <w:sz w:val="24"/>
        </w:rPr>
        <w:t xml:space="preserve"> </w:t>
      </w:r>
      <w:r>
        <w:rPr>
          <w:sz w:val="24"/>
        </w:rPr>
        <w:t>submission.</w:t>
      </w:r>
      <w:r>
        <w:rPr>
          <w:spacing w:val="-4"/>
          <w:sz w:val="24"/>
        </w:rPr>
        <w:t xml:space="preserve"> </w:t>
      </w:r>
      <w:r>
        <w:rPr>
          <w:sz w:val="24"/>
        </w:rPr>
        <w:t>Keep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mind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proposals</w:t>
      </w:r>
      <w:r>
        <w:rPr>
          <w:spacing w:val="-11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take</w:t>
      </w:r>
      <w:r>
        <w:rPr>
          <w:spacing w:val="-9"/>
          <w:sz w:val="24"/>
        </w:rPr>
        <w:t xml:space="preserve"> </w:t>
      </w:r>
      <w:r>
        <w:rPr>
          <w:sz w:val="24"/>
        </w:rPr>
        <w:t>several</w:t>
      </w:r>
      <w:r>
        <w:rPr>
          <w:spacing w:val="-14"/>
          <w:sz w:val="24"/>
        </w:rPr>
        <w:t xml:space="preserve"> </w:t>
      </w:r>
      <w:r>
        <w:rPr>
          <w:sz w:val="24"/>
        </w:rPr>
        <w:t>weeks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develop and complete.</w:t>
      </w:r>
    </w:p>
    <w:p w14:paraId="1E5CBB81" w14:textId="77777777" w:rsidR="00EC23FB" w:rsidRDefault="00CA76C7">
      <w:pPr>
        <w:pStyle w:val="ListParagraph"/>
        <w:numPr>
          <w:ilvl w:val="1"/>
          <w:numId w:val="3"/>
        </w:numPr>
        <w:tabs>
          <w:tab w:val="left" w:pos="927"/>
        </w:tabs>
        <w:spacing w:before="28"/>
        <w:ind w:left="927" w:hanging="360"/>
        <w:rPr>
          <w:sz w:val="24"/>
        </w:rPr>
      </w:pPr>
      <w:r>
        <w:rPr>
          <w:sz w:val="24"/>
        </w:rPr>
        <w:t>Once</w:t>
      </w:r>
      <w:r>
        <w:rPr>
          <w:spacing w:val="-8"/>
          <w:sz w:val="24"/>
        </w:rPr>
        <w:t xml:space="preserve"> </w:t>
      </w:r>
      <w:r>
        <w:rPr>
          <w:sz w:val="24"/>
        </w:rPr>
        <w:t>complete,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faculty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mentor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submit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proposal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behalf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student.</w:t>
      </w:r>
    </w:p>
    <w:p w14:paraId="66920ABE" w14:textId="07839E38" w:rsidR="00EC23FB" w:rsidRDefault="00CA76C7" w:rsidP="006B556B">
      <w:pPr>
        <w:spacing w:before="120"/>
        <w:ind w:left="202"/>
        <w:rPr>
          <w:sz w:val="24"/>
        </w:rPr>
      </w:pPr>
      <w:r w:rsidRPr="006B556B">
        <w:rPr>
          <w:b/>
          <w:bCs/>
          <w:spacing w:val="12"/>
          <w:sz w:val="28"/>
        </w:rPr>
        <w:t>Components</w:t>
      </w:r>
      <w:r w:rsidRPr="006B556B">
        <w:rPr>
          <w:b/>
          <w:bCs/>
          <w:spacing w:val="30"/>
          <w:sz w:val="28"/>
        </w:rPr>
        <w:t xml:space="preserve"> </w:t>
      </w:r>
      <w:r w:rsidRPr="006B556B">
        <w:rPr>
          <w:b/>
          <w:bCs/>
          <w:sz w:val="28"/>
        </w:rPr>
        <w:t>of</w:t>
      </w:r>
      <w:r w:rsidRPr="006B556B">
        <w:rPr>
          <w:b/>
          <w:bCs/>
          <w:spacing w:val="42"/>
          <w:sz w:val="28"/>
        </w:rPr>
        <w:t xml:space="preserve"> </w:t>
      </w:r>
      <w:r w:rsidRPr="006B556B">
        <w:rPr>
          <w:b/>
          <w:bCs/>
          <w:sz w:val="28"/>
        </w:rPr>
        <w:t>the</w:t>
      </w:r>
      <w:r w:rsidRPr="006B556B">
        <w:rPr>
          <w:b/>
          <w:bCs/>
          <w:spacing w:val="30"/>
          <w:sz w:val="28"/>
        </w:rPr>
        <w:t xml:space="preserve"> </w:t>
      </w:r>
      <w:r w:rsidRPr="006B556B">
        <w:rPr>
          <w:b/>
          <w:bCs/>
          <w:spacing w:val="13"/>
          <w:sz w:val="28"/>
        </w:rPr>
        <w:t>Proposal</w:t>
      </w:r>
      <w:r>
        <w:rPr>
          <w:rFonts w:ascii="Calibri Light"/>
          <w:spacing w:val="29"/>
          <w:sz w:val="28"/>
        </w:rPr>
        <w:t xml:space="preserve"> </w:t>
      </w:r>
      <w:r>
        <w:rPr>
          <w:sz w:val="24"/>
        </w:rPr>
        <w:t>(Us</w:t>
      </w:r>
      <w:r w:rsidR="006B556B">
        <w:rPr>
          <w:sz w:val="24"/>
        </w:rPr>
        <w:t>e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Proposal </w:t>
      </w:r>
      <w:r>
        <w:rPr>
          <w:spacing w:val="-2"/>
          <w:sz w:val="24"/>
        </w:rPr>
        <w:t>template):</w:t>
      </w:r>
    </w:p>
    <w:p w14:paraId="0BB314C9" w14:textId="77777777" w:rsidR="00EC23FB" w:rsidRDefault="00CA76C7">
      <w:pPr>
        <w:pStyle w:val="Heading3"/>
        <w:numPr>
          <w:ilvl w:val="0"/>
          <w:numId w:val="2"/>
        </w:numPr>
        <w:tabs>
          <w:tab w:val="left" w:pos="657"/>
        </w:tabs>
      </w:pPr>
      <w:r>
        <w:t>Names</w:t>
      </w:r>
      <w:r>
        <w:rPr>
          <w:spacing w:val="-1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email</w:t>
      </w:r>
      <w:r>
        <w:rPr>
          <w:spacing w:val="2"/>
        </w:rPr>
        <w:t xml:space="preserve"> </w:t>
      </w:r>
      <w:r>
        <w:t>addresses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student</w:t>
      </w:r>
      <w:r>
        <w:rPr>
          <w:spacing w:val="-11"/>
        </w:rPr>
        <w:t xml:space="preserve"> </w:t>
      </w:r>
      <w:r>
        <w:t>researcher</w:t>
      </w:r>
      <w:r>
        <w:rPr>
          <w:spacing w:val="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rPr>
          <w:spacing w:val="-2"/>
        </w:rPr>
        <w:t>mentor.</w:t>
      </w:r>
    </w:p>
    <w:p w14:paraId="70311CDD" w14:textId="77777777" w:rsidR="00EC23FB" w:rsidRDefault="00CA76C7">
      <w:pPr>
        <w:pStyle w:val="ListParagraph"/>
        <w:numPr>
          <w:ilvl w:val="0"/>
          <w:numId w:val="2"/>
        </w:numPr>
        <w:tabs>
          <w:tab w:val="left" w:pos="657"/>
        </w:tabs>
        <w:spacing w:before="39"/>
        <w:rPr>
          <w:sz w:val="24"/>
        </w:rPr>
      </w:pPr>
      <w:r>
        <w:rPr>
          <w:b/>
          <w:sz w:val="24"/>
        </w:rPr>
        <w:t>Title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Project: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title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project</w:t>
      </w:r>
      <w:r>
        <w:rPr>
          <w:spacing w:val="31"/>
          <w:sz w:val="24"/>
        </w:rPr>
        <w:t xml:space="preserve"> </w:t>
      </w:r>
      <w:r>
        <w:rPr>
          <w:sz w:val="24"/>
        </w:rPr>
        <w:t>should</w:t>
      </w:r>
      <w:r>
        <w:rPr>
          <w:spacing w:val="36"/>
          <w:sz w:val="24"/>
        </w:rPr>
        <w:t xml:space="preserve"> </w:t>
      </w:r>
      <w:r>
        <w:rPr>
          <w:sz w:val="24"/>
        </w:rPr>
        <w:t>describe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project</w:t>
      </w:r>
      <w:r>
        <w:rPr>
          <w:spacing w:val="45"/>
          <w:sz w:val="24"/>
        </w:rPr>
        <w:t xml:space="preserve"> </w:t>
      </w:r>
      <w:r>
        <w:rPr>
          <w:spacing w:val="-2"/>
          <w:sz w:val="24"/>
        </w:rPr>
        <w:t>succinctly.</w:t>
      </w:r>
    </w:p>
    <w:p w14:paraId="272D2CD1" w14:textId="77777777" w:rsidR="00EC23FB" w:rsidRDefault="00CA76C7">
      <w:pPr>
        <w:pStyle w:val="ListParagraph"/>
        <w:numPr>
          <w:ilvl w:val="0"/>
          <w:numId w:val="2"/>
        </w:numPr>
        <w:tabs>
          <w:tab w:val="left" w:pos="657"/>
        </w:tabs>
        <w:spacing w:before="24"/>
        <w:rPr>
          <w:sz w:val="24"/>
        </w:rPr>
      </w:pPr>
      <w:r>
        <w:rPr>
          <w:b/>
          <w:sz w:val="24"/>
        </w:rPr>
        <w:t>Project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Goal: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(1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sentence)</w:t>
      </w:r>
    </w:p>
    <w:p w14:paraId="0B1D2260" w14:textId="77777777" w:rsidR="00EC23FB" w:rsidRDefault="00CA76C7">
      <w:pPr>
        <w:pStyle w:val="ListParagraph"/>
        <w:numPr>
          <w:ilvl w:val="0"/>
          <w:numId w:val="2"/>
        </w:numPr>
        <w:tabs>
          <w:tab w:val="left" w:pos="657"/>
        </w:tabs>
        <w:spacing w:before="40"/>
        <w:rPr>
          <w:sz w:val="24"/>
        </w:rPr>
      </w:pPr>
      <w:r>
        <w:rPr>
          <w:b/>
          <w:sz w:val="24"/>
        </w:rPr>
        <w:t>Abstract: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(100-150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words)</w:t>
      </w:r>
    </w:p>
    <w:p w14:paraId="77BC652F" w14:textId="77777777" w:rsidR="00EC23FB" w:rsidRDefault="00CA76C7">
      <w:pPr>
        <w:pStyle w:val="ListParagraph"/>
        <w:numPr>
          <w:ilvl w:val="0"/>
          <w:numId w:val="2"/>
        </w:numPr>
        <w:tabs>
          <w:tab w:val="left" w:pos="657"/>
        </w:tabs>
        <w:spacing w:before="55" w:line="223" w:lineRule="auto"/>
        <w:ind w:right="101"/>
        <w:rPr>
          <w:sz w:val="24"/>
        </w:rPr>
      </w:pPr>
      <w:r>
        <w:rPr>
          <w:b/>
          <w:sz w:val="24"/>
        </w:rPr>
        <w:t xml:space="preserve">Personal Statement: </w:t>
      </w:r>
      <w:r>
        <w:rPr>
          <w:sz w:val="24"/>
        </w:rPr>
        <w:t>This</w:t>
      </w:r>
      <w:r>
        <w:rPr>
          <w:spacing w:val="39"/>
          <w:sz w:val="24"/>
        </w:rPr>
        <w:t xml:space="preserve"> </w:t>
      </w:r>
      <w:r>
        <w:rPr>
          <w:sz w:val="24"/>
        </w:rPr>
        <w:t>section includes the student's academic interests and goals and any</w:t>
      </w:r>
      <w:r>
        <w:rPr>
          <w:spacing w:val="-1"/>
          <w:sz w:val="24"/>
        </w:rPr>
        <w:t xml:space="preserve"> </w:t>
      </w:r>
      <w:r>
        <w:rPr>
          <w:sz w:val="24"/>
        </w:rPr>
        <w:t>personal information 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 and faculty</w:t>
      </w:r>
      <w:r>
        <w:rPr>
          <w:spacing w:val="-1"/>
          <w:sz w:val="24"/>
        </w:rPr>
        <w:t xml:space="preserve"> </w:t>
      </w:r>
      <w:r>
        <w:rPr>
          <w:sz w:val="24"/>
        </w:rPr>
        <w:t>mentor</w:t>
      </w:r>
      <w:r>
        <w:rPr>
          <w:spacing w:val="-7"/>
          <w:sz w:val="24"/>
        </w:rPr>
        <w:t xml:space="preserve"> </w:t>
      </w:r>
      <w:r>
        <w:rPr>
          <w:sz w:val="24"/>
        </w:rPr>
        <w:t>think</w:t>
      </w:r>
      <w:r>
        <w:rPr>
          <w:spacing w:val="-1"/>
          <w:sz w:val="24"/>
        </w:rPr>
        <w:t xml:space="preserve"> </w:t>
      </w:r>
      <w:r>
        <w:rPr>
          <w:sz w:val="24"/>
        </w:rPr>
        <w:t>would be</w:t>
      </w:r>
      <w:r>
        <w:rPr>
          <w:spacing w:val="-3"/>
          <w:sz w:val="24"/>
        </w:rPr>
        <w:t xml:space="preserve"> </w:t>
      </w:r>
      <w:r>
        <w:rPr>
          <w:sz w:val="24"/>
        </w:rPr>
        <w:t>useful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convey</w:t>
      </w:r>
      <w:r>
        <w:rPr>
          <w:spacing w:val="-1"/>
          <w:sz w:val="24"/>
        </w:rPr>
        <w:t xml:space="preserve"> </w:t>
      </w:r>
      <w:r>
        <w:rPr>
          <w:sz w:val="24"/>
        </w:rPr>
        <w:t>to the review committee. (350-500 words)</w:t>
      </w:r>
    </w:p>
    <w:p w14:paraId="1182B1A4" w14:textId="77777777" w:rsidR="00EC23FB" w:rsidRDefault="00CA76C7">
      <w:pPr>
        <w:pStyle w:val="ListParagraph"/>
        <w:numPr>
          <w:ilvl w:val="0"/>
          <w:numId w:val="2"/>
        </w:numPr>
        <w:tabs>
          <w:tab w:val="left" w:pos="657"/>
        </w:tabs>
        <w:spacing w:line="228" w:lineRule="auto"/>
        <w:ind w:right="394"/>
        <w:rPr>
          <w:sz w:val="24"/>
        </w:rPr>
      </w:pPr>
      <w:r>
        <w:rPr>
          <w:b/>
          <w:sz w:val="24"/>
        </w:rPr>
        <w:t>Project Proposal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Narrative: </w:t>
      </w:r>
      <w:r>
        <w:rPr>
          <w:sz w:val="24"/>
        </w:rPr>
        <w:t>In this</w:t>
      </w:r>
      <w:r>
        <w:rPr>
          <w:spacing w:val="-4"/>
          <w:sz w:val="24"/>
        </w:rPr>
        <w:t xml:space="preserve"> </w:t>
      </w:r>
      <w:r>
        <w:rPr>
          <w:sz w:val="24"/>
        </w:rPr>
        <w:t>section, the</w:t>
      </w:r>
      <w:r>
        <w:rPr>
          <w:spacing w:val="-2"/>
          <w:sz w:val="24"/>
        </w:rPr>
        <w:t xml:space="preserve"> </w:t>
      </w:r>
      <w:r>
        <w:rPr>
          <w:sz w:val="24"/>
        </w:rPr>
        <w:t>student introduces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project, states</w:t>
      </w:r>
      <w:r>
        <w:rPr>
          <w:spacing w:val="-4"/>
          <w:sz w:val="24"/>
        </w:rPr>
        <w:t xml:space="preserve"> </w:t>
      </w:r>
      <w:r>
        <w:rPr>
          <w:sz w:val="24"/>
        </w:rPr>
        <w:t>the research question, describes the methods that will be used and explains the value of the project (800-1000 words)</w:t>
      </w:r>
    </w:p>
    <w:p w14:paraId="5DE593E7" w14:textId="77777777" w:rsidR="00EC23FB" w:rsidRDefault="00CA76C7">
      <w:pPr>
        <w:pStyle w:val="ListParagraph"/>
        <w:numPr>
          <w:ilvl w:val="0"/>
          <w:numId w:val="2"/>
        </w:numPr>
        <w:tabs>
          <w:tab w:val="left" w:pos="657"/>
        </w:tabs>
        <w:spacing w:before="54" w:line="228" w:lineRule="auto"/>
        <w:ind w:right="476"/>
        <w:jc w:val="both"/>
        <w:rPr>
          <w:sz w:val="24"/>
        </w:rPr>
      </w:pPr>
      <w:r>
        <w:rPr>
          <w:b/>
          <w:sz w:val="24"/>
        </w:rPr>
        <w:t xml:space="preserve">Timeline: </w:t>
      </w:r>
      <w:r>
        <w:rPr>
          <w:sz w:val="24"/>
        </w:rPr>
        <w:t>This section provides a</w:t>
      </w:r>
      <w:r>
        <w:rPr>
          <w:spacing w:val="-2"/>
          <w:sz w:val="24"/>
        </w:rPr>
        <w:t xml:space="preserve"> </w:t>
      </w:r>
      <w:r>
        <w:rPr>
          <w:sz w:val="24"/>
        </w:rPr>
        <w:t>proposed timeline for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project from beginning to end,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including mentor meetings </w:t>
      </w:r>
      <w:r>
        <w:rPr>
          <w:b/>
          <w:sz w:val="24"/>
        </w:rPr>
        <w:t>(</w:t>
      </w:r>
      <w:r>
        <w:rPr>
          <w:i/>
          <w:sz w:val="24"/>
        </w:rPr>
        <w:t xml:space="preserve">at least </w:t>
      </w:r>
      <w:r>
        <w:rPr>
          <w:sz w:val="24"/>
        </w:rPr>
        <w:t>2X/month), tasks associated</w:t>
      </w:r>
      <w:r>
        <w:rPr>
          <w:spacing w:val="40"/>
          <w:sz w:val="24"/>
        </w:rPr>
        <w:t xml:space="preserve"> </w:t>
      </w:r>
      <w:r>
        <w:rPr>
          <w:sz w:val="24"/>
        </w:rPr>
        <w:t>with the</w:t>
      </w:r>
      <w:r>
        <w:rPr>
          <w:spacing w:val="-5"/>
          <w:sz w:val="24"/>
        </w:rPr>
        <w:t xml:space="preserve"> </w:t>
      </w:r>
      <w:r>
        <w:rPr>
          <w:sz w:val="24"/>
        </w:rPr>
        <w:t>project, and the completion</w:t>
      </w:r>
      <w:r>
        <w:rPr>
          <w:spacing w:val="40"/>
          <w:sz w:val="24"/>
        </w:rPr>
        <w:t xml:space="preserve"> </w:t>
      </w:r>
      <w:r>
        <w:rPr>
          <w:sz w:val="24"/>
        </w:rPr>
        <w:t>date for the various</w:t>
      </w:r>
      <w:r>
        <w:rPr>
          <w:spacing w:val="40"/>
          <w:sz w:val="24"/>
        </w:rPr>
        <w:t xml:space="preserve"> </w:t>
      </w:r>
      <w:r>
        <w:rPr>
          <w:sz w:val="24"/>
        </w:rPr>
        <w:t>activities</w:t>
      </w:r>
      <w:r>
        <w:rPr>
          <w:spacing w:val="40"/>
          <w:sz w:val="24"/>
        </w:rPr>
        <w:t xml:space="preserve"> </w:t>
      </w:r>
      <w:r>
        <w:rPr>
          <w:sz w:val="24"/>
        </w:rPr>
        <w:t>(maximum</w:t>
      </w:r>
      <w:r>
        <w:rPr>
          <w:spacing w:val="40"/>
          <w:sz w:val="24"/>
        </w:rPr>
        <w:t xml:space="preserve"> </w:t>
      </w:r>
      <w:r>
        <w:rPr>
          <w:sz w:val="24"/>
        </w:rPr>
        <w:t>1 page)</w:t>
      </w:r>
    </w:p>
    <w:p w14:paraId="4B67EF04" w14:textId="77777777" w:rsidR="00EC23FB" w:rsidRDefault="00CA76C7">
      <w:pPr>
        <w:pStyle w:val="ListParagraph"/>
        <w:numPr>
          <w:ilvl w:val="0"/>
          <w:numId w:val="2"/>
        </w:numPr>
        <w:tabs>
          <w:tab w:val="left" w:pos="657"/>
        </w:tabs>
        <w:spacing w:before="61" w:line="220" w:lineRule="auto"/>
        <w:ind w:right="304"/>
        <w:rPr>
          <w:sz w:val="24"/>
        </w:rPr>
      </w:pPr>
      <w:r>
        <w:rPr>
          <w:b/>
          <w:sz w:val="24"/>
        </w:rPr>
        <w:t>Bibliography (optional):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>Provide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sources referenced 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proposal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format and style expected for your academic</w:t>
      </w:r>
      <w:r>
        <w:rPr>
          <w:spacing w:val="40"/>
          <w:sz w:val="24"/>
        </w:rPr>
        <w:t xml:space="preserve"> </w:t>
      </w:r>
      <w:r>
        <w:rPr>
          <w:sz w:val="24"/>
        </w:rPr>
        <w:t>discipline.</w:t>
      </w:r>
    </w:p>
    <w:p w14:paraId="6D494E15" w14:textId="77777777" w:rsidR="00EC23FB" w:rsidRDefault="00CA76C7">
      <w:pPr>
        <w:pStyle w:val="ListParagraph"/>
        <w:numPr>
          <w:ilvl w:val="0"/>
          <w:numId w:val="2"/>
        </w:numPr>
        <w:tabs>
          <w:tab w:val="left" w:pos="657"/>
        </w:tabs>
        <w:spacing w:before="63" w:line="220" w:lineRule="auto"/>
        <w:ind w:right="532"/>
        <w:rPr>
          <w:sz w:val="24"/>
        </w:rPr>
      </w:pPr>
      <w:r>
        <w:rPr>
          <w:b/>
          <w:sz w:val="24"/>
        </w:rPr>
        <w:t xml:space="preserve">Units: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independent project or</w:t>
      </w:r>
      <w:r>
        <w:rPr>
          <w:spacing w:val="-8"/>
          <w:sz w:val="24"/>
        </w:rPr>
        <w:t xml:space="preserve"> </w:t>
      </w:r>
      <w:r>
        <w:rPr>
          <w:sz w:val="24"/>
        </w:rPr>
        <w:t>part of a</w:t>
      </w:r>
      <w:r>
        <w:rPr>
          <w:spacing w:val="-5"/>
          <w:sz w:val="24"/>
        </w:rPr>
        <w:t xml:space="preserve"> </w:t>
      </w:r>
      <w:r>
        <w:rPr>
          <w:sz w:val="24"/>
        </w:rPr>
        <w:t>course?</w:t>
      </w:r>
      <w:r>
        <w:rPr>
          <w:spacing w:val="-5"/>
          <w:sz w:val="24"/>
        </w:rPr>
        <w:t xml:space="preserve"> </w:t>
      </w:r>
      <w:r>
        <w:rPr>
          <w:sz w:val="24"/>
        </w:rPr>
        <w:t>(If part of a</w:t>
      </w:r>
      <w:r>
        <w:rPr>
          <w:spacing w:val="-5"/>
          <w:sz w:val="24"/>
        </w:rPr>
        <w:t xml:space="preserve"> </w:t>
      </w:r>
      <w:r>
        <w:rPr>
          <w:sz w:val="24"/>
        </w:rPr>
        <w:t>course,</w:t>
      </w:r>
      <w:r>
        <w:rPr>
          <w:spacing w:val="-3"/>
          <w:sz w:val="24"/>
        </w:rPr>
        <w:t xml:space="preserve"> </w:t>
      </w:r>
      <w:r>
        <w:rPr>
          <w:sz w:val="24"/>
        </w:rPr>
        <w:t>then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one paragraph identify all of the activities that are beyond the course requirements.)</w:t>
      </w:r>
    </w:p>
    <w:p w14:paraId="30456F78" w14:textId="77777777" w:rsidR="00EC23FB" w:rsidRDefault="00CA76C7">
      <w:pPr>
        <w:pStyle w:val="ListParagraph"/>
        <w:numPr>
          <w:ilvl w:val="0"/>
          <w:numId w:val="2"/>
        </w:numPr>
        <w:tabs>
          <w:tab w:val="left" w:pos="655"/>
          <w:tab w:val="left" w:pos="657"/>
        </w:tabs>
        <w:spacing w:before="61" w:line="223" w:lineRule="auto"/>
        <w:ind w:right="834"/>
        <w:rPr>
          <w:sz w:val="24"/>
        </w:rPr>
      </w:pPr>
      <w:r>
        <w:rPr>
          <w:b/>
          <w:sz w:val="24"/>
        </w:rPr>
        <w:t>Other similar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grants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awards: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Please list other</w:t>
      </w:r>
      <w:r>
        <w:rPr>
          <w:spacing w:val="-14"/>
          <w:sz w:val="24"/>
        </w:rPr>
        <w:t xml:space="preserve"> </w:t>
      </w:r>
      <w:r>
        <w:rPr>
          <w:sz w:val="24"/>
        </w:rPr>
        <w:t>awards</w:t>
      </w:r>
      <w:r>
        <w:rPr>
          <w:spacing w:val="-13"/>
          <w:sz w:val="24"/>
        </w:rPr>
        <w:t xml:space="preserve"> </w:t>
      </w:r>
      <w:r>
        <w:rPr>
          <w:sz w:val="24"/>
        </w:rPr>
        <w:t>and scholarships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are receiving or</w:t>
      </w:r>
      <w:r>
        <w:rPr>
          <w:spacing w:val="-16"/>
          <w:sz w:val="24"/>
        </w:rPr>
        <w:t xml:space="preserve"> </w:t>
      </w:r>
      <w:r>
        <w:rPr>
          <w:sz w:val="24"/>
        </w:rPr>
        <w:t>applying for</w:t>
      </w:r>
      <w:r>
        <w:rPr>
          <w:spacing w:val="-16"/>
          <w:sz w:val="24"/>
        </w:rPr>
        <w:t xml:space="preserve"> </w:t>
      </w:r>
      <w:r>
        <w:rPr>
          <w:sz w:val="24"/>
        </w:rPr>
        <w:t>(e.g., McNair Scholars, CSU Pre-Doctoral</w:t>
      </w:r>
      <w:r>
        <w:rPr>
          <w:spacing w:val="-1"/>
          <w:sz w:val="24"/>
        </w:rPr>
        <w:t xml:space="preserve"> </w:t>
      </w:r>
      <w:r>
        <w:rPr>
          <w:sz w:val="24"/>
        </w:rPr>
        <w:t>Programs, etc.)</w:t>
      </w:r>
    </w:p>
    <w:p w14:paraId="72D22189" w14:textId="77777777" w:rsidR="00EC23FB" w:rsidRDefault="00CA76C7">
      <w:pPr>
        <w:pStyle w:val="ListParagraph"/>
        <w:numPr>
          <w:ilvl w:val="0"/>
          <w:numId w:val="2"/>
        </w:numPr>
        <w:tabs>
          <w:tab w:val="left" w:pos="655"/>
        </w:tabs>
        <w:spacing w:before="41"/>
        <w:ind w:left="655" w:hanging="449"/>
        <w:rPr>
          <w:sz w:val="24"/>
        </w:rPr>
      </w:pPr>
      <w:r>
        <w:rPr>
          <w:b/>
          <w:sz w:val="24"/>
        </w:rPr>
        <w:t>Unofficial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Transcript: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For</w:t>
      </w:r>
      <w:r>
        <w:rPr>
          <w:spacing w:val="-20"/>
          <w:sz w:val="24"/>
        </w:rPr>
        <w:t xml:space="preserve"> </w:t>
      </w:r>
      <w:r>
        <w:rPr>
          <w:sz w:val="24"/>
        </w:rPr>
        <w:t>SSU</w:t>
      </w:r>
      <w:r>
        <w:rPr>
          <w:spacing w:val="3"/>
          <w:sz w:val="24"/>
        </w:rPr>
        <w:t xml:space="preserve"> </w:t>
      </w:r>
      <w:r>
        <w:rPr>
          <w:sz w:val="24"/>
        </w:rPr>
        <w:t>course</w:t>
      </w:r>
      <w:r>
        <w:rPr>
          <w:spacing w:val="12"/>
          <w:sz w:val="24"/>
        </w:rPr>
        <w:t xml:space="preserve"> </w:t>
      </w:r>
      <w:r>
        <w:rPr>
          <w:sz w:val="24"/>
        </w:rPr>
        <w:t>work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only.</w:t>
      </w:r>
    </w:p>
    <w:p w14:paraId="025D87E6" w14:textId="77777777" w:rsidR="00EC23FB" w:rsidRDefault="00CA76C7">
      <w:pPr>
        <w:pStyle w:val="ListParagraph"/>
        <w:numPr>
          <w:ilvl w:val="0"/>
          <w:numId w:val="2"/>
        </w:numPr>
        <w:tabs>
          <w:tab w:val="left" w:pos="655"/>
          <w:tab w:val="left" w:pos="657"/>
        </w:tabs>
        <w:spacing w:line="228" w:lineRule="auto"/>
        <w:ind w:right="347"/>
        <w:rPr>
          <w:sz w:val="24"/>
        </w:rPr>
      </w:pPr>
      <w:r>
        <w:rPr>
          <w:b/>
          <w:sz w:val="24"/>
        </w:rPr>
        <w:t>Faculty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Statement: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This section</w:t>
      </w:r>
      <w:r>
        <w:rPr>
          <w:spacing w:val="40"/>
          <w:sz w:val="24"/>
        </w:rPr>
        <w:t xml:space="preserve"> </w:t>
      </w:r>
      <w:r>
        <w:rPr>
          <w:sz w:val="24"/>
        </w:rPr>
        <w:t>is prepared</w:t>
      </w:r>
      <w:r>
        <w:rPr>
          <w:spacing w:val="40"/>
          <w:sz w:val="24"/>
        </w:rPr>
        <w:t xml:space="preserve"> </w:t>
      </w:r>
      <w:r>
        <w:rPr>
          <w:sz w:val="24"/>
        </w:rPr>
        <w:t>by the faculty</w:t>
      </w:r>
      <w:r>
        <w:rPr>
          <w:spacing w:val="38"/>
          <w:sz w:val="24"/>
        </w:rPr>
        <w:t xml:space="preserve"> </w:t>
      </w:r>
      <w:r>
        <w:rPr>
          <w:sz w:val="24"/>
        </w:rPr>
        <w:t>mentor and explains</w:t>
      </w:r>
      <w:r>
        <w:rPr>
          <w:spacing w:val="40"/>
          <w:sz w:val="24"/>
        </w:rPr>
        <w:t xml:space="preserve"> </w:t>
      </w:r>
      <w:r>
        <w:rPr>
          <w:sz w:val="24"/>
        </w:rPr>
        <w:t>the merits</w:t>
      </w:r>
      <w:r>
        <w:rPr>
          <w:spacing w:val="40"/>
          <w:sz w:val="24"/>
        </w:rPr>
        <w:t xml:space="preserve"> </w:t>
      </w:r>
      <w:r>
        <w:rPr>
          <w:sz w:val="24"/>
        </w:rPr>
        <w:t>of the project,</w:t>
      </w:r>
      <w:r>
        <w:rPr>
          <w:spacing w:val="40"/>
          <w:sz w:val="24"/>
        </w:rPr>
        <w:t xml:space="preserve"> </w:t>
      </w:r>
      <w:r>
        <w:rPr>
          <w:sz w:val="24"/>
        </w:rPr>
        <w:t>the likelihood</w:t>
      </w:r>
      <w:r>
        <w:rPr>
          <w:spacing w:val="40"/>
          <w:sz w:val="24"/>
        </w:rPr>
        <w:t xml:space="preserve"> </w:t>
      </w:r>
      <w:r>
        <w:rPr>
          <w:sz w:val="24"/>
        </w:rPr>
        <w:t>the project</w:t>
      </w:r>
      <w:r>
        <w:rPr>
          <w:spacing w:val="40"/>
          <w:sz w:val="24"/>
        </w:rPr>
        <w:t xml:space="preserve"> </w:t>
      </w:r>
      <w:r>
        <w:rPr>
          <w:sz w:val="24"/>
        </w:rPr>
        <w:t>can be completed</w:t>
      </w:r>
      <w:r>
        <w:rPr>
          <w:spacing w:val="40"/>
          <w:sz w:val="24"/>
        </w:rPr>
        <w:t xml:space="preserve"> </w:t>
      </w:r>
      <w:r>
        <w:rPr>
          <w:sz w:val="24"/>
        </w:rPr>
        <w:t>in the timeline provided,</w:t>
      </w:r>
      <w:r>
        <w:rPr>
          <w:spacing w:val="30"/>
          <w:sz w:val="24"/>
        </w:rPr>
        <w:t xml:space="preserve"> </w:t>
      </w:r>
      <w:r>
        <w:rPr>
          <w:sz w:val="24"/>
        </w:rPr>
        <w:t>describes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mentoring</w:t>
      </w:r>
      <w:r>
        <w:rPr>
          <w:spacing w:val="40"/>
          <w:sz w:val="24"/>
        </w:rPr>
        <w:t xml:space="preserve"> </w:t>
      </w:r>
      <w:r>
        <w:rPr>
          <w:sz w:val="24"/>
        </w:rPr>
        <w:t>plan (e.g.,</w:t>
      </w:r>
      <w:r>
        <w:rPr>
          <w:spacing w:val="40"/>
          <w:sz w:val="24"/>
        </w:rPr>
        <w:t xml:space="preserve"> </w:t>
      </w:r>
      <w:r>
        <w:rPr>
          <w:sz w:val="24"/>
        </w:rPr>
        <w:t>frequency</w:t>
      </w:r>
      <w:r>
        <w:rPr>
          <w:spacing w:val="-1"/>
          <w:sz w:val="24"/>
        </w:rPr>
        <w:t xml:space="preserve"> </w:t>
      </w:r>
      <w:r>
        <w:rPr>
          <w:sz w:val="24"/>
        </w:rPr>
        <w:t>of meetings,</w:t>
      </w:r>
      <w:r>
        <w:rPr>
          <w:spacing w:val="-1"/>
          <w:sz w:val="24"/>
        </w:rPr>
        <w:t xml:space="preserve"> </w:t>
      </w:r>
      <w:r>
        <w:rPr>
          <w:sz w:val="24"/>
        </w:rPr>
        <w:t>support in learning new research methods,</w:t>
      </w:r>
      <w:r>
        <w:rPr>
          <w:spacing w:val="-4"/>
          <w:sz w:val="24"/>
        </w:rPr>
        <w:t xml:space="preserve"> </w:t>
      </w:r>
      <w:r>
        <w:rPr>
          <w:sz w:val="24"/>
        </w:rPr>
        <w:t>etc.), and other information</w:t>
      </w:r>
      <w:r>
        <w:rPr>
          <w:spacing w:val="40"/>
          <w:sz w:val="24"/>
        </w:rPr>
        <w:t xml:space="preserve"> </w:t>
      </w:r>
      <w:r>
        <w:rPr>
          <w:sz w:val="24"/>
        </w:rPr>
        <w:t>the faculty member</w:t>
      </w:r>
      <w:r>
        <w:rPr>
          <w:spacing w:val="40"/>
          <w:sz w:val="24"/>
        </w:rPr>
        <w:t xml:space="preserve"> </w:t>
      </w:r>
      <w:r>
        <w:rPr>
          <w:sz w:val="24"/>
        </w:rPr>
        <w:t>thinks reviewers might</w:t>
      </w:r>
      <w:r>
        <w:rPr>
          <w:spacing w:val="40"/>
          <w:sz w:val="24"/>
        </w:rPr>
        <w:t xml:space="preserve"> </w:t>
      </w:r>
      <w:r>
        <w:rPr>
          <w:sz w:val="24"/>
        </w:rPr>
        <w:t>find helpful (maximum</w:t>
      </w:r>
      <w:r>
        <w:rPr>
          <w:spacing w:val="40"/>
          <w:sz w:val="24"/>
        </w:rPr>
        <w:t xml:space="preserve"> </w:t>
      </w:r>
      <w:r>
        <w:rPr>
          <w:sz w:val="24"/>
        </w:rPr>
        <w:t>500 words).</w:t>
      </w:r>
    </w:p>
    <w:p w14:paraId="5933313C" w14:textId="77777777" w:rsidR="00EC23FB" w:rsidRDefault="00EC23FB">
      <w:pPr>
        <w:spacing w:line="228" w:lineRule="auto"/>
        <w:rPr>
          <w:sz w:val="24"/>
        </w:rPr>
        <w:sectPr w:rsidR="00EC23FB">
          <w:pgSz w:w="12240" w:h="15840"/>
          <w:pgMar w:top="1520" w:right="1220" w:bottom="280" w:left="1340" w:header="720" w:footer="720" w:gutter="0"/>
          <w:cols w:space="720"/>
        </w:sectPr>
      </w:pPr>
    </w:p>
    <w:p w14:paraId="1BF4AADC" w14:textId="77777777" w:rsidR="00EC23FB" w:rsidRPr="006B556B" w:rsidRDefault="00CA76C7">
      <w:pPr>
        <w:pStyle w:val="Heading1"/>
        <w:jc w:val="center"/>
        <w:rPr>
          <w:rFonts w:asciiTheme="minorHAnsi" w:hAnsiTheme="minorHAnsi" w:cstheme="minorHAnsi"/>
        </w:rPr>
      </w:pPr>
      <w:r w:rsidRPr="006B556B">
        <w:rPr>
          <w:rFonts w:asciiTheme="minorHAnsi" w:hAnsiTheme="minorHAnsi" w:cstheme="minorHAnsi"/>
        </w:rPr>
        <w:lastRenderedPageBreak/>
        <w:t>The</w:t>
      </w:r>
      <w:r w:rsidRPr="006B556B">
        <w:rPr>
          <w:rFonts w:asciiTheme="minorHAnsi" w:hAnsiTheme="minorHAnsi" w:cstheme="minorHAnsi"/>
          <w:spacing w:val="-3"/>
        </w:rPr>
        <w:t xml:space="preserve"> </w:t>
      </w:r>
      <w:r w:rsidRPr="006B556B">
        <w:rPr>
          <w:rFonts w:asciiTheme="minorHAnsi" w:hAnsiTheme="minorHAnsi" w:cstheme="minorHAnsi"/>
        </w:rPr>
        <w:t>Judd</w:t>
      </w:r>
      <w:r w:rsidRPr="006B556B">
        <w:rPr>
          <w:rFonts w:asciiTheme="minorHAnsi" w:hAnsiTheme="minorHAnsi" w:cstheme="minorHAnsi"/>
          <w:spacing w:val="3"/>
        </w:rPr>
        <w:t xml:space="preserve"> </w:t>
      </w:r>
      <w:r w:rsidRPr="006B556B">
        <w:rPr>
          <w:rFonts w:asciiTheme="minorHAnsi" w:hAnsiTheme="minorHAnsi" w:cstheme="minorHAnsi"/>
        </w:rPr>
        <w:t>Family</w:t>
      </w:r>
      <w:r w:rsidRPr="006B556B">
        <w:rPr>
          <w:rFonts w:asciiTheme="minorHAnsi" w:hAnsiTheme="minorHAnsi" w:cstheme="minorHAnsi"/>
          <w:spacing w:val="-6"/>
        </w:rPr>
        <w:t xml:space="preserve"> </w:t>
      </w:r>
      <w:r w:rsidRPr="006B556B">
        <w:rPr>
          <w:rFonts w:asciiTheme="minorHAnsi" w:hAnsiTheme="minorHAnsi" w:cstheme="minorHAnsi"/>
        </w:rPr>
        <w:t>Fellowship</w:t>
      </w:r>
      <w:r w:rsidRPr="006B556B">
        <w:rPr>
          <w:rFonts w:asciiTheme="minorHAnsi" w:hAnsiTheme="minorHAnsi" w:cstheme="minorHAnsi"/>
          <w:spacing w:val="2"/>
        </w:rPr>
        <w:t xml:space="preserve"> </w:t>
      </w:r>
      <w:r w:rsidRPr="006B556B">
        <w:rPr>
          <w:rFonts w:asciiTheme="minorHAnsi" w:hAnsiTheme="minorHAnsi" w:cstheme="minorHAnsi"/>
          <w:spacing w:val="-2"/>
        </w:rPr>
        <w:t>Proposal</w:t>
      </w:r>
    </w:p>
    <w:p w14:paraId="144B7F29" w14:textId="77777777" w:rsidR="00EC23FB" w:rsidRDefault="00CA76C7">
      <w:pPr>
        <w:pStyle w:val="BodyText"/>
        <w:spacing w:before="162" w:line="235" w:lineRule="auto"/>
        <w:ind w:left="101" w:right="100" w:firstLine="0"/>
      </w:pPr>
      <w:r>
        <w:rPr>
          <w:b/>
          <w:color w:val="2E2E2E"/>
        </w:rPr>
        <w:t xml:space="preserve">Student Applicant: </w:t>
      </w:r>
      <w:r>
        <w:rPr>
          <w:color w:val="2E2E2E"/>
        </w:rPr>
        <w:t>In consultation with your faculty mentor, please complete sections 1-10 of this</w:t>
      </w:r>
      <w:r>
        <w:rPr>
          <w:color w:val="2E2E2E"/>
          <w:spacing w:val="-19"/>
        </w:rPr>
        <w:t xml:space="preserve"> </w:t>
      </w:r>
      <w:r>
        <w:rPr>
          <w:color w:val="2E2E2E"/>
        </w:rPr>
        <w:t>proposal.</w:t>
      </w:r>
      <w:r>
        <w:rPr>
          <w:color w:val="2E2E2E"/>
          <w:spacing w:val="-15"/>
        </w:rPr>
        <w:t xml:space="preserve"> </w:t>
      </w:r>
      <w:r>
        <w:rPr>
          <w:color w:val="2E2E2E"/>
        </w:rPr>
        <w:t>Give</w:t>
      </w:r>
      <w:r>
        <w:rPr>
          <w:color w:val="2E2E2E"/>
          <w:spacing w:val="-15"/>
        </w:rPr>
        <w:t xml:space="preserve"> </w:t>
      </w:r>
      <w:r>
        <w:rPr>
          <w:color w:val="2E2E2E"/>
        </w:rPr>
        <w:t>your</w:t>
      </w:r>
      <w:r>
        <w:rPr>
          <w:color w:val="2E2E2E"/>
          <w:spacing w:val="-20"/>
        </w:rPr>
        <w:t xml:space="preserve"> </w:t>
      </w:r>
      <w:r>
        <w:rPr>
          <w:color w:val="2E2E2E"/>
        </w:rPr>
        <w:t>completed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proposal</w:t>
      </w:r>
      <w:r>
        <w:rPr>
          <w:color w:val="2E2E2E"/>
          <w:spacing w:val="-12"/>
        </w:rPr>
        <w:t xml:space="preserve"> </w:t>
      </w:r>
      <w:r>
        <w:rPr>
          <w:color w:val="2E2E2E"/>
        </w:rPr>
        <w:t>to</w:t>
      </w:r>
      <w:r>
        <w:rPr>
          <w:color w:val="2E2E2E"/>
          <w:spacing w:val="-16"/>
        </w:rPr>
        <w:t xml:space="preserve"> </w:t>
      </w:r>
      <w:r>
        <w:rPr>
          <w:color w:val="2E2E2E"/>
        </w:rPr>
        <w:t>your</w:t>
      </w:r>
      <w:r>
        <w:rPr>
          <w:color w:val="2E2E2E"/>
          <w:spacing w:val="-20"/>
        </w:rPr>
        <w:t xml:space="preserve"> </w:t>
      </w:r>
      <w:r>
        <w:rPr>
          <w:color w:val="2E2E2E"/>
        </w:rPr>
        <w:t>faculty</w:t>
      </w:r>
      <w:r>
        <w:rPr>
          <w:color w:val="2E2E2E"/>
          <w:spacing w:val="-16"/>
        </w:rPr>
        <w:t xml:space="preserve"> </w:t>
      </w:r>
      <w:r>
        <w:rPr>
          <w:color w:val="2E2E2E"/>
        </w:rPr>
        <w:t>mentor,</w:t>
      </w:r>
      <w:r>
        <w:rPr>
          <w:color w:val="2E2E2E"/>
          <w:spacing w:val="-16"/>
        </w:rPr>
        <w:t xml:space="preserve"> </w:t>
      </w:r>
      <w:r>
        <w:rPr>
          <w:color w:val="2E2E2E"/>
        </w:rPr>
        <w:t>who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will</w:t>
      </w:r>
      <w:r>
        <w:rPr>
          <w:color w:val="2E2E2E"/>
          <w:spacing w:val="-12"/>
        </w:rPr>
        <w:t xml:space="preserve"> </w:t>
      </w:r>
      <w:r>
        <w:rPr>
          <w:color w:val="2E2E2E"/>
        </w:rPr>
        <w:t>complete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sections</w:t>
      </w:r>
      <w:r>
        <w:rPr>
          <w:color w:val="2E2E2E"/>
          <w:spacing w:val="-8"/>
        </w:rPr>
        <w:t xml:space="preserve"> </w:t>
      </w:r>
      <w:r>
        <w:rPr>
          <w:color w:val="2E2E2E"/>
        </w:rPr>
        <w:t>11 and 12 and submit the proposal.</w:t>
      </w:r>
    </w:p>
    <w:p w14:paraId="2F59F514" w14:textId="77777777" w:rsidR="00EC23FB" w:rsidRDefault="00CA76C7">
      <w:pPr>
        <w:pStyle w:val="Heading3"/>
        <w:numPr>
          <w:ilvl w:val="0"/>
          <w:numId w:val="1"/>
        </w:numPr>
        <w:tabs>
          <w:tab w:val="left" w:pos="552"/>
        </w:tabs>
        <w:spacing w:before="235"/>
      </w:pPr>
      <w:r>
        <w:t>Names</w:t>
      </w:r>
      <w:r>
        <w:rPr>
          <w:spacing w:val="-1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email</w:t>
      </w:r>
      <w:r>
        <w:rPr>
          <w:spacing w:val="2"/>
        </w:rPr>
        <w:t xml:space="preserve"> </w:t>
      </w:r>
      <w:r>
        <w:t>addresses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student</w:t>
      </w:r>
      <w:r>
        <w:rPr>
          <w:spacing w:val="-11"/>
        </w:rPr>
        <w:t xml:space="preserve"> </w:t>
      </w:r>
      <w:r>
        <w:t>researcher</w:t>
      </w:r>
      <w:r>
        <w:rPr>
          <w:spacing w:val="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rPr>
          <w:spacing w:val="-2"/>
        </w:rPr>
        <w:t>mentor:</w:t>
      </w:r>
    </w:p>
    <w:p w14:paraId="291BC80C" w14:textId="77777777" w:rsidR="00EC23FB" w:rsidRDefault="00EC23FB">
      <w:pPr>
        <w:pStyle w:val="BodyText"/>
        <w:spacing w:before="3"/>
        <w:ind w:left="0" w:firstLine="0"/>
        <w:rPr>
          <w:b/>
          <w:sz w:val="20"/>
        </w:rPr>
      </w:pPr>
    </w:p>
    <w:tbl>
      <w:tblPr>
        <w:tblW w:w="0" w:type="auto"/>
        <w:tblInd w:w="3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3680"/>
        <w:gridCol w:w="3680"/>
      </w:tblGrid>
      <w:tr w:rsidR="00EC23FB" w14:paraId="00477BD1" w14:textId="77777777">
        <w:trPr>
          <w:trHeight w:val="495"/>
        </w:trPr>
        <w:tc>
          <w:tcPr>
            <w:tcW w:w="1532" w:type="dxa"/>
          </w:tcPr>
          <w:p w14:paraId="29D64EA6" w14:textId="77777777" w:rsidR="00EC23FB" w:rsidRDefault="00EC23FB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3680" w:type="dxa"/>
          </w:tcPr>
          <w:p w14:paraId="1D940B6D" w14:textId="77777777" w:rsidR="00EC23FB" w:rsidRDefault="00CA76C7">
            <w:pPr>
              <w:pStyle w:val="TableParagraph"/>
              <w:ind w:left="92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Student</w:t>
            </w:r>
            <w:r>
              <w:rPr>
                <w:rFonts w:asci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Researcher</w:t>
            </w:r>
          </w:p>
        </w:tc>
        <w:tc>
          <w:tcPr>
            <w:tcW w:w="3680" w:type="dxa"/>
          </w:tcPr>
          <w:p w14:paraId="53871543" w14:textId="77777777" w:rsidR="00EC23FB" w:rsidRDefault="00CA76C7">
            <w:pPr>
              <w:pStyle w:val="TableParagraph"/>
              <w:ind w:right="923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Faculty</w:t>
            </w:r>
            <w:r>
              <w:rPr>
                <w:rFonts w:ascii="Times New Roman"/>
                <w:b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Mentor</w:t>
            </w:r>
          </w:p>
        </w:tc>
      </w:tr>
      <w:tr w:rsidR="00EC23FB" w14:paraId="73AC494B" w14:textId="77777777">
        <w:trPr>
          <w:trHeight w:val="510"/>
        </w:trPr>
        <w:tc>
          <w:tcPr>
            <w:tcW w:w="1532" w:type="dxa"/>
          </w:tcPr>
          <w:p w14:paraId="5165B78C" w14:textId="77777777" w:rsidR="00EC23FB" w:rsidRDefault="00CA76C7">
            <w:pPr>
              <w:pStyle w:val="TableParagraph"/>
              <w:spacing w:before="121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Name:</w:t>
            </w:r>
          </w:p>
        </w:tc>
        <w:tc>
          <w:tcPr>
            <w:tcW w:w="3680" w:type="dxa"/>
          </w:tcPr>
          <w:p w14:paraId="463F5FA9" w14:textId="77777777" w:rsidR="00EC23FB" w:rsidRDefault="00CA76C7">
            <w:pPr>
              <w:pStyle w:val="TableParagraph"/>
              <w:spacing w:before="121"/>
              <w:ind w:left="112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19"/>
              </w:rPr>
              <w:t xml:space="preserve"> </w:t>
            </w:r>
            <w:r>
              <w:rPr>
                <w:color w:val="808080"/>
              </w:rPr>
              <w:t>or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tap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10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text.</w:t>
            </w:r>
          </w:p>
        </w:tc>
        <w:tc>
          <w:tcPr>
            <w:tcW w:w="3680" w:type="dxa"/>
          </w:tcPr>
          <w:p w14:paraId="0845AA8B" w14:textId="77777777" w:rsidR="00EC23FB" w:rsidRDefault="00CA76C7">
            <w:pPr>
              <w:pStyle w:val="TableParagraph"/>
              <w:spacing w:before="121"/>
              <w:ind w:right="797"/>
              <w:jc w:val="right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19"/>
              </w:rPr>
              <w:t xml:space="preserve"> </w:t>
            </w:r>
            <w:r>
              <w:rPr>
                <w:color w:val="808080"/>
              </w:rPr>
              <w:t>or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tap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10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text.</w:t>
            </w:r>
          </w:p>
        </w:tc>
      </w:tr>
      <w:tr w:rsidR="00EC23FB" w14:paraId="27FEB98E" w14:textId="77777777">
        <w:trPr>
          <w:trHeight w:val="495"/>
        </w:trPr>
        <w:tc>
          <w:tcPr>
            <w:tcW w:w="1532" w:type="dxa"/>
          </w:tcPr>
          <w:p w14:paraId="3384C84B" w14:textId="77777777" w:rsidR="00EC23FB" w:rsidRDefault="00CA76C7">
            <w:pPr>
              <w:pStyle w:val="TableParagraph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SSU</w:t>
            </w:r>
            <w:r>
              <w:rPr>
                <w:rFonts w:ascii="Times New Roman"/>
                <w:b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Email:</w:t>
            </w:r>
          </w:p>
        </w:tc>
        <w:tc>
          <w:tcPr>
            <w:tcW w:w="3680" w:type="dxa"/>
          </w:tcPr>
          <w:p w14:paraId="0804BD71" w14:textId="77777777" w:rsidR="00EC23FB" w:rsidRDefault="00CA76C7">
            <w:pPr>
              <w:pStyle w:val="TableParagraph"/>
              <w:ind w:left="112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19"/>
              </w:rPr>
              <w:t xml:space="preserve"> </w:t>
            </w:r>
            <w:r>
              <w:rPr>
                <w:color w:val="808080"/>
              </w:rPr>
              <w:t>or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tap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10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text.</w:t>
            </w:r>
          </w:p>
        </w:tc>
        <w:tc>
          <w:tcPr>
            <w:tcW w:w="3680" w:type="dxa"/>
          </w:tcPr>
          <w:p w14:paraId="38E44383" w14:textId="77777777" w:rsidR="00EC23FB" w:rsidRDefault="00CA76C7">
            <w:pPr>
              <w:pStyle w:val="TableParagraph"/>
              <w:ind w:right="797"/>
              <w:jc w:val="right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19"/>
              </w:rPr>
              <w:t xml:space="preserve"> </w:t>
            </w:r>
            <w:r>
              <w:rPr>
                <w:color w:val="808080"/>
              </w:rPr>
              <w:t>or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tap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10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text.</w:t>
            </w:r>
          </w:p>
        </w:tc>
      </w:tr>
    </w:tbl>
    <w:p w14:paraId="72214291" w14:textId="77777777" w:rsidR="00EC23FB" w:rsidRDefault="00CA76C7">
      <w:pPr>
        <w:pStyle w:val="ListParagraph"/>
        <w:numPr>
          <w:ilvl w:val="0"/>
          <w:numId w:val="1"/>
        </w:numPr>
        <w:tabs>
          <w:tab w:val="left" w:pos="552"/>
        </w:tabs>
        <w:spacing w:before="243"/>
        <w:rPr>
          <w:rFonts w:ascii="Arial"/>
        </w:rPr>
      </w:pPr>
      <w:r>
        <w:rPr>
          <w:b/>
          <w:sz w:val="24"/>
        </w:rPr>
        <w:t>Title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Project:</w:t>
      </w:r>
      <w:r>
        <w:rPr>
          <w:b/>
          <w:spacing w:val="35"/>
          <w:sz w:val="24"/>
        </w:rPr>
        <w:t xml:space="preserve"> </w:t>
      </w:r>
      <w:r>
        <w:rPr>
          <w:rFonts w:ascii="Arial"/>
          <w:color w:val="808080"/>
        </w:rPr>
        <w:t>Click</w:t>
      </w:r>
      <w:r>
        <w:rPr>
          <w:rFonts w:ascii="Arial"/>
          <w:color w:val="808080"/>
          <w:spacing w:val="1"/>
        </w:rPr>
        <w:t xml:space="preserve"> </w:t>
      </w:r>
      <w:r>
        <w:rPr>
          <w:rFonts w:ascii="Arial"/>
          <w:color w:val="808080"/>
        </w:rPr>
        <w:t>or</w:t>
      </w:r>
      <w:r>
        <w:rPr>
          <w:rFonts w:ascii="Arial"/>
          <w:color w:val="808080"/>
          <w:spacing w:val="-6"/>
        </w:rPr>
        <w:t xml:space="preserve"> </w:t>
      </w:r>
      <w:r>
        <w:rPr>
          <w:rFonts w:ascii="Arial"/>
          <w:color w:val="808080"/>
        </w:rPr>
        <w:t>tap</w:t>
      </w:r>
      <w:r>
        <w:rPr>
          <w:rFonts w:ascii="Arial"/>
          <w:color w:val="808080"/>
          <w:spacing w:val="-11"/>
        </w:rPr>
        <w:t xml:space="preserve"> </w:t>
      </w:r>
      <w:r>
        <w:rPr>
          <w:rFonts w:ascii="Arial"/>
          <w:color w:val="808080"/>
        </w:rPr>
        <w:t>here</w:t>
      </w:r>
      <w:r>
        <w:rPr>
          <w:rFonts w:ascii="Arial"/>
          <w:color w:val="808080"/>
          <w:spacing w:val="-10"/>
        </w:rPr>
        <w:t xml:space="preserve"> </w:t>
      </w:r>
      <w:r>
        <w:rPr>
          <w:rFonts w:ascii="Arial"/>
          <w:color w:val="808080"/>
        </w:rPr>
        <w:t>to</w:t>
      </w:r>
      <w:r>
        <w:rPr>
          <w:rFonts w:ascii="Arial"/>
          <w:color w:val="808080"/>
          <w:spacing w:val="-11"/>
        </w:rPr>
        <w:t xml:space="preserve"> </w:t>
      </w:r>
      <w:r>
        <w:rPr>
          <w:rFonts w:ascii="Arial"/>
          <w:color w:val="808080"/>
        </w:rPr>
        <w:t>enter</w:t>
      </w:r>
      <w:r>
        <w:rPr>
          <w:rFonts w:ascii="Arial"/>
          <w:color w:val="808080"/>
          <w:spacing w:val="-6"/>
        </w:rPr>
        <w:t xml:space="preserve"> </w:t>
      </w:r>
      <w:r>
        <w:rPr>
          <w:rFonts w:ascii="Arial"/>
          <w:color w:val="808080"/>
          <w:spacing w:val="-4"/>
        </w:rPr>
        <w:t>text.</w:t>
      </w:r>
    </w:p>
    <w:p w14:paraId="0103A78C" w14:textId="77777777" w:rsidR="00EC23FB" w:rsidRDefault="00CA76C7">
      <w:pPr>
        <w:pStyle w:val="ListParagraph"/>
        <w:numPr>
          <w:ilvl w:val="0"/>
          <w:numId w:val="1"/>
        </w:numPr>
        <w:tabs>
          <w:tab w:val="left" w:pos="552"/>
        </w:tabs>
        <w:spacing w:before="234"/>
        <w:rPr>
          <w:rFonts w:ascii="Arial"/>
        </w:rPr>
      </w:pPr>
      <w:r>
        <w:rPr>
          <w:b/>
          <w:sz w:val="24"/>
        </w:rPr>
        <w:t>Project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Goal: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(1</w:t>
      </w:r>
      <w:r>
        <w:rPr>
          <w:spacing w:val="-15"/>
          <w:sz w:val="24"/>
        </w:rPr>
        <w:t xml:space="preserve"> </w:t>
      </w:r>
      <w:r>
        <w:rPr>
          <w:sz w:val="24"/>
        </w:rPr>
        <w:t>sentence)</w:t>
      </w:r>
      <w:r>
        <w:rPr>
          <w:spacing w:val="-6"/>
          <w:sz w:val="24"/>
        </w:rPr>
        <w:t xml:space="preserve"> </w:t>
      </w:r>
      <w:r>
        <w:rPr>
          <w:rFonts w:ascii="Arial"/>
          <w:color w:val="808080"/>
        </w:rPr>
        <w:t>Click</w:t>
      </w:r>
      <w:r>
        <w:rPr>
          <w:rFonts w:ascii="Arial"/>
          <w:color w:val="808080"/>
          <w:spacing w:val="3"/>
        </w:rPr>
        <w:t xml:space="preserve"> </w:t>
      </w:r>
      <w:r>
        <w:rPr>
          <w:rFonts w:ascii="Arial"/>
          <w:color w:val="808080"/>
        </w:rPr>
        <w:t>or</w:t>
      </w:r>
      <w:r>
        <w:rPr>
          <w:rFonts w:ascii="Arial"/>
          <w:color w:val="808080"/>
          <w:spacing w:val="-5"/>
        </w:rPr>
        <w:t xml:space="preserve"> </w:t>
      </w:r>
      <w:r>
        <w:rPr>
          <w:rFonts w:ascii="Arial"/>
          <w:color w:val="808080"/>
        </w:rPr>
        <w:t>tap</w:t>
      </w:r>
      <w:r>
        <w:rPr>
          <w:rFonts w:ascii="Arial"/>
          <w:color w:val="808080"/>
          <w:spacing w:val="-10"/>
        </w:rPr>
        <w:t xml:space="preserve"> </w:t>
      </w:r>
      <w:r>
        <w:rPr>
          <w:rFonts w:ascii="Arial"/>
          <w:color w:val="808080"/>
        </w:rPr>
        <w:t>here</w:t>
      </w:r>
      <w:r>
        <w:rPr>
          <w:rFonts w:ascii="Arial"/>
          <w:color w:val="808080"/>
          <w:spacing w:val="-10"/>
        </w:rPr>
        <w:t xml:space="preserve"> </w:t>
      </w:r>
      <w:r>
        <w:rPr>
          <w:rFonts w:ascii="Arial"/>
          <w:color w:val="808080"/>
        </w:rPr>
        <w:t>to</w:t>
      </w:r>
      <w:r>
        <w:rPr>
          <w:rFonts w:ascii="Arial"/>
          <w:color w:val="808080"/>
          <w:spacing w:val="-9"/>
        </w:rPr>
        <w:t xml:space="preserve"> </w:t>
      </w:r>
      <w:r>
        <w:rPr>
          <w:rFonts w:ascii="Arial"/>
          <w:color w:val="808080"/>
        </w:rPr>
        <w:t>enter</w:t>
      </w:r>
      <w:r>
        <w:rPr>
          <w:rFonts w:ascii="Arial"/>
          <w:color w:val="808080"/>
          <w:spacing w:val="-5"/>
        </w:rPr>
        <w:t xml:space="preserve"> </w:t>
      </w:r>
      <w:r>
        <w:rPr>
          <w:rFonts w:ascii="Arial"/>
          <w:color w:val="808080"/>
          <w:spacing w:val="-2"/>
        </w:rPr>
        <w:t>text.</w:t>
      </w:r>
    </w:p>
    <w:p w14:paraId="043F4482" w14:textId="77777777" w:rsidR="00EC23FB" w:rsidRDefault="00CA76C7">
      <w:pPr>
        <w:pStyle w:val="ListParagraph"/>
        <w:numPr>
          <w:ilvl w:val="0"/>
          <w:numId w:val="1"/>
        </w:numPr>
        <w:tabs>
          <w:tab w:val="left" w:pos="552"/>
        </w:tabs>
        <w:spacing w:before="220"/>
        <w:rPr>
          <w:rFonts w:ascii="Arial"/>
        </w:rPr>
      </w:pPr>
      <w:r>
        <w:rPr>
          <w:b/>
          <w:sz w:val="24"/>
        </w:rPr>
        <w:t>Abstract: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(100-150</w:t>
      </w:r>
      <w:r>
        <w:rPr>
          <w:spacing w:val="-3"/>
          <w:sz w:val="24"/>
        </w:rPr>
        <w:t xml:space="preserve"> </w:t>
      </w:r>
      <w:r>
        <w:rPr>
          <w:sz w:val="24"/>
        </w:rPr>
        <w:t>words)</w:t>
      </w:r>
      <w:r>
        <w:rPr>
          <w:spacing w:val="-7"/>
          <w:sz w:val="24"/>
        </w:rPr>
        <w:t xml:space="preserve"> </w:t>
      </w:r>
      <w:r>
        <w:rPr>
          <w:rFonts w:ascii="Arial"/>
          <w:color w:val="808080"/>
        </w:rPr>
        <w:t>Click</w:t>
      </w:r>
      <w:r>
        <w:rPr>
          <w:rFonts w:ascii="Arial"/>
          <w:color w:val="808080"/>
          <w:spacing w:val="3"/>
        </w:rPr>
        <w:t xml:space="preserve"> </w:t>
      </w:r>
      <w:r>
        <w:rPr>
          <w:rFonts w:ascii="Arial"/>
          <w:color w:val="808080"/>
        </w:rPr>
        <w:t>or</w:t>
      </w:r>
      <w:r>
        <w:rPr>
          <w:rFonts w:ascii="Arial"/>
          <w:color w:val="808080"/>
          <w:spacing w:val="-5"/>
        </w:rPr>
        <w:t xml:space="preserve"> </w:t>
      </w:r>
      <w:r>
        <w:rPr>
          <w:rFonts w:ascii="Arial"/>
          <w:color w:val="808080"/>
        </w:rPr>
        <w:t>tap</w:t>
      </w:r>
      <w:r>
        <w:rPr>
          <w:rFonts w:ascii="Arial"/>
          <w:color w:val="808080"/>
          <w:spacing w:val="-9"/>
        </w:rPr>
        <w:t xml:space="preserve"> </w:t>
      </w:r>
      <w:r>
        <w:rPr>
          <w:rFonts w:ascii="Arial"/>
          <w:color w:val="808080"/>
        </w:rPr>
        <w:t>here</w:t>
      </w:r>
      <w:r>
        <w:rPr>
          <w:rFonts w:ascii="Arial"/>
          <w:color w:val="808080"/>
          <w:spacing w:val="-10"/>
        </w:rPr>
        <w:t xml:space="preserve"> </w:t>
      </w:r>
      <w:r>
        <w:rPr>
          <w:rFonts w:ascii="Arial"/>
          <w:color w:val="808080"/>
        </w:rPr>
        <w:t>to</w:t>
      </w:r>
      <w:r>
        <w:rPr>
          <w:rFonts w:ascii="Arial"/>
          <w:color w:val="808080"/>
          <w:spacing w:val="-10"/>
        </w:rPr>
        <w:t xml:space="preserve"> </w:t>
      </w:r>
      <w:r>
        <w:rPr>
          <w:rFonts w:ascii="Arial"/>
          <w:color w:val="808080"/>
        </w:rPr>
        <w:t>enter</w:t>
      </w:r>
      <w:r>
        <w:rPr>
          <w:rFonts w:ascii="Arial"/>
          <w:color w:val="808080"/>
          <w:spacing w:val="-4"/>
        </w:rPr>
        <w:t xml:space="preserve"> </w:t>
      </w:r>
      <w:r>
        <w:rPr>
          <w:rFonts w:ascii="Arial"/>
          <w:color w:val="808080"/>
          <w:spacing w:val="-2"/>
        </w:rPr>
        <w:t>text.</w:t>
      </w:r>
    </w:p>
    <w:p w14:paraId="0A33EDDF" w14:textId="77777777" w:rsidR="00EC23FB" w:rsidRDefault="00CA76C7">
      <w:pPr>
        <w:pStyle w:val="ListParagraph"/>
        <w:numPr>
          <w:ilvl w:val="0"/>
          <w:numId w:val="1"/>
        </w:numPr>
        <w:tabs>
          <w:tab w:val="left" w:pos="552"/>
        </w:tabs>
        <w:spacing w:before="246" w:line="228" w:lineRule="auto"/>
        <w:ind w:right="378"/>
        <w:rPr>
          <w:sz w:val="24"/>
        </w:rPr>
      </w:pPr>
      <w:r>
        <w:rPr>
          <w:b/>
          <w:sz w:val="24"/>
        </w:rPr>
        <w:t xml:space="preserve">Personal Statement: </w:t>
      </w:r>
      <w:r>
        <w:rPr>
          <w:sz w:val="24"/>
        </w:rPr>
        <w:t>The student's academic interests and goals and any personal information the</w:t>
      </w:r>
      <w:r>
        <w:rPr>
          <w:spacing w:val="-2"/>
          <w:sz w:val="24"/>
        </w:rPr>
        <w:t xml:space="preserve"> </w:t>
      </w:r>
      <w:r>
        <w:rPr>
          <w:sz w:val="24"/>
        </w:rPr>
        <w:t>student and faculty mentor</w:t>
      </w:r>
      <w:r>
        <w:rPr>
          <w:spacing w:val="-6"/>
          <w:sz w:val="24"/>
        </w:rPr>
        <w:t xml:space="preserve"> </w:t>
      </w:r>
      <w:r>
        <w:rPr>
          <w:sz w:val="24"/>
        </w:rPr>
        <w:t>think would be</w:t>
      </w:r>
      <w:r>
        <w:rPr>
          <w:spacing w:val="-2"/>
          <w:sz w:val="24"/>
        </w:rPr>
        <w:t xml:space="preserve"> </w:t>
      </w:r>
      <w:r>
        <w:rPr>
          <w:sz w:val="24"/>
        </w:rPr>
        <w:t>useful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convey to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review committee. (350-500 words)</w:t>
      </w:r>
    </w:p>
    <w:p w14:paraId="05393D4B" w14:textId="77777777" w:rsidR="00EC23FB" w:rsidRDefault="00CA76C7">
      <w:pPr>
        <w:spacing w:before="225"/>
        <w:ind w:left="552"/>
        <w:rPr>
          <w:rFonts w:ascii="Arial"/>
        </w:rPr>
      </w:pPr>
      <w:r>
        <w:rPr>
          <w:rFonts w:ascii="Arial"/>
          <w:color w:val="808080"/>
        </w:rPr>
        <w:t>Click</w:t>
      </w:r>
      <w:r>
        <w:rPr>
          <w:rFonts w:ascii="Arial"/>
          <w:color w:val="808080"/>
          <w:spacing w:val="3"/>
        </w:rPr>
        <w:t xml:space="preserve"> </w:t>
      </w:r>
      <w:r>
        <w:rPr>
          <w:rFonts w:ascii="Arial"/>
          <w:color w:val="808080"/>
        </w:rPr>
        <w:t>or</w:t>
      </w:r>
      <w:r>
        <w:rPr>
          <w:rFonts w:ascii="Arial"/>
          <w:color w:val="808080"/>
          <w:spacing w:val="-3"/>
        </w:rPr>
        <w:t xml:space="preserve"> </w:t>
      </w:r>
      <w:r>
        <w:rPr>
          <w:rFonts w:ascii="Arial"/>
          <w:color w:val="808080"/>
        </w:rPr>
        <w:t>tap</w:t>
      </w:r>
      <w:r>
        <w:rPr>
          <w:rFonts w:ascii="Arial"/>
          <w:color w:val="808080"/>
          <w:spacing w:val="-9"/>
        </w:rPr>
        <w:t xml:space="preserve"> </w:t>
      </w:r>
      <w:r>
        <w:rPr>
          <w:rFonts w:ascii="Arial"/>
          <w:color w:val="808080"/>
        </w:rPr>
        <w:t>here</w:t>
      </w:r>
      <w:r>
        <w:rPr>
          <w:rFonts w:ascii="Arial"/>
          <w:color w:val="808080"/>
          <w:spacing w:val="-9"/>
        </w:rPr>
        <w:t xml:space="preserve"> </w:t>
      </w:r>
      <w:r>
        <w:rPr>
          <w:rFonts w:ascii="Arial"/>
          <w:color w:val="808080"/>
        </w:rPr>
        <w:t>to</w:t>
      </w:r>
      <w:r>
        <w:rPr>
          <w:rFonts w:ascii="Arial"/>
          <w:color w:val="808080"/>
          <w:spacing w:val="-8"/>
        </w:rPr>
        <w:t xml:space="preserve"> </w:t>
      </w:r>
      <w:r>
        <w:rPr>
          <w:rFonts w:ascii="Arial"/>
          <w:color w:val="808080"/>
        </w:rPr>
        <w:t>enter</w:t>
      </w:r>
      <w:r>
        <w:rPr>
          <w:rFonts w:ascii="Arial"/>
          <w:color w:val="808080"/>
          <w:spacing w:val="11"/>
        </w:rPr>
        <w:t xml:space="preserve"> </w:t>
      </w:r>
      <w:r>
        <w:rPr>
          <w:rFonts w:ascii="Arial"/>
          <w:color w:val="808080"/>
          <w:spacing w:val="-4"/>
        </w:rPr>
        <w:t>text.</w:t>
      </w:r>
    </w:p>
    <w:p w14:paraId="7FF12012" w14:textId="77777777" w:rsidR="00EC23FB" w:rsidRDefault="00CA76C7">
      <w:pPr>
        <w:pStyle w:val="ListParagraph"/>
        <w:numPr>
          <w:ilvl w:val="0"/>
          <w:numId w:val="1"/>
        </w:numPr>
        <w:tabs>
          <w:tab w:val="left" w:pos="552"/>
        </w:tabs>
        <w:spacing w:before="245" w:line="235" w:lineRule="auto"/>
        <w:ind w:right="323"/>
        <w:rPr>
          <w:sz w:val="24"/>
        </w:rPr>
      </w:pPr>
      <w:r>
        <w:rPr>
          <w:b/>
          <w:sz w:val="24"/>
        </w:rPr>
        <w:t>Project Proposal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Narrative: </w:t>
      </w:r>
      <w:r>
        <w:rPr>
          <w:sz w:val="24"/>
        </w:rPr>
        <w:t>Introduction</w:t>
      </w:r>
      <w:r>
        <w:rPr>
          <w:spacing w:val="-4"/>
          <w:sz w:val="24"/>
        </w:rPr>
        <w:t xml:space="preserve"> </w:t>
      </w:r>
      <w:r>
        <w:rPr>
          <w:sz w:val="24"/>
        </w:rPr>
        <w:t>of the</w:t>
      </w:r>
      <w:r>
        <w:rPr>
          <w:spacing w:val="-6"/>
          <w:sz w:val="24"/>
        </w:rPr>
        <w:t xml:space="preserve"> </w:t>
      </w:r>
      <w:r>
        <w:rPr>
          <w:sz w:val="24"/>
        </w:rPr>
        <w:t>project,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research</w:t>
      </w:r>
      <w:r>
        <w:rPr>
          <w:spacing w:val="-4"/>
          <w:sz w:val="24"/>
        </w:rPr>
        <w:t xml:space="preserve"> </w:t>
      </w:r>
      <w:r>
        <w:rPr>
          <w:sz w:val="24"/>
        </w:rPr>
        <w:t>question,</w:t>
      </w:r>
      <w:r>
        <w:rPr>
          <w:spacing w:val="-4"/>
          <w:sz w:val="24"/>
        </w:rPr>
        <w:t xml:space="preserve"> </w:t>
      </w:r>
      <w:r>
        <w:rPr>
          <w:sz w:val="24"/>
        </w:rPr>
        <w:t>a description of the methods that will</w:t>
      </w:r>
      <w:r>
        <w:rPr>
          <w:spacing w:val="-2"/>
          <w:sz w:val="24"/>
        </w:rPr>
        <w:t xml:space="preserve"> </w:t>
      </w:r>
      <w:r>
        <w:rPr>
          <w:sz w:val="24"/>
        </w:rPr>
        <w:t>be used and an explanation of the value of the project (800-1000 words)</w:t>
      </w:r>
    </w:p>
    <w:p w14:paraId="60683CEB" w14:textId="77777777" w:rsidR="00EC23FB" w:rsidRDefault="00CA76C7">
      <w:pPr>
        <w:spacing w:before="102"/>
        <w:ind w:left="552"/>
        <w:rPr>
          <w:rFonts w:ascii="Arial"/>
        </w:rPr>
      </w:pPr>
      <w:r>
        <w:rPr>
          <w:rFonts w:ascii="Arial"/>
          <w:color w:val="808080"/>
        </w:rPr>
        <w:t>Click</w:t>
      </w:r>
      <w:r>
        <w:rPr>
          <w:rFonts w:ascii="Arial"/>
          <w:color w:val="808080"/>
          <w:spacing w:val="3"/>
        </w:rPr>
        <w:t xml:space="preserve"> </w:t>
      </w:r>
      <w:r>
        <w:rPr>
          <w:rFonts w:ascii="Arial"/>
          <w:color w:val="808080"/>
        </w:rPr>
        <w:t>or</w:t>
      </w:r>
      <w:r>
        <w:rPr>
          <w:rFonts w:ascii="Arial"/>
          <w:color w:val="808080"/>
          <w:spacing w:val="-3"/>
        </w:rPr>
        <w:t xml:space="preserve"> </w:t>
      </w:r>
      <w:r>
        <w:rPr>
          <w:rFonts w:ascii="Arial"/>
          <w:color w:val="808080"/>
        </w:rPr>
        <w:t>tap</w:t>
      </w:r>
      <w:r>
        <w:rPr>
          <w:rFonts w:ascii="Arial"/>
          <w:color w:val="808080"/>
          <w:spacing w:val="-9"/>
        </w:rPr>
        <w:t xml:space="preserve"> </w:t>
      </w:r>
      <w:r>
        <w:rPr>
          <w:rFonts w:ascii="Arial"/>
          <w:color w:val="808080"/>
        </w:rPr>
        <w:t>here</w:t>
      </w:r>
      <w:r>
        <w:rPr>
          <w:rFonts w:ascii="Arial"/>
          <w:color w:val="808080"/>
          <w:spacing w:val="-9"/>
        </w:rPr>
        <w:t xml:space="preserve"> </w:t>
      </w:r>
      <w:r>
        <w:rPr>
          <w:rFonts w:ascii="Arial"/>
          <w:color w:val="808080"/>
        </w:rPr>
        <w:t>to</w:t>
      </w:r>
      <w:r>
        <w:rPr>
          <w:rFonts w:ascii="Arial"/>
          <w:color w:val="808080"/>
          <w:spacing w:val="-8"/>
        </w:rPr>
        <w:t xml:space="preserve"> </w:t>
      </w:r>
      <w:r>
        <w:rPr>
          <w:rFonts w:ascii="Arial"/>
          <w:color w:val="808080"/>
        </w:rPr>
        <w:t>enter</w:t>
      </w:r>
      <w:r>
        <w:rPr>
          <w:rFonts w:ascii="Arial"/>
          <w:color w:val="808080"/>
          <w:spacing w:val="11"/>
        </w:rPr>
        <w:t xml:space="preserve"> </w:t>
      </w:r>
      <w:r>
        <w:rPr>
          <w:rFonts w:ascii="Arial"/>
          <w:color w:val="808080"/>
          <w:spacing w:val="-4"/>
        </w:rPr>
        <w:t>text.</w:t>
      </w:r>
    </w:p>
    <w:p w14:paraId="19F5E275" w14:textId="77777777" w:rsidR="00EC23FB" w:rsidRDefault="00EC23FB">
      <w:pPr>
        <w:rPr>
          <w:rFonts w:ascii="Arial"/>
        </w:rPr>
        <w:sectPr w:rsidR="00EC23FB">
          <w:pgSz w:w="12240" w:h="15840"/>
          <w:pgMar w:top="1360" w:right="1220" w:bottom="280" w:left="1340" w:header="720" w:footer="720" w:gutter="0"/>
          <w:cols w:space="720"/>
        </w:sectPr>
      </w:pPr>
    </w:p>
    <w:p w14:paraId="08FD693D" w14:textId="77777777" w:rsidR="00EC23FB" w:rsidRDefault="00CA76C7">
      <w:pPr>
        <w:pStyle w:val="ListParagraph"/>
        <w:numPr>
          <w:ilvl w:val="0"/>
          <w:numId w:val="1"/>
        </w:numPr>
        <w:tabs>
          <w:tab w:val="left" w:pos="552"/>
        </w:tabs>
        <w:spacing w:before="73" w:line="228" w:lineRule="auto"/>
        <w:ind w:right="311"/>
        <w:rPr>
          <w:sz w:val="24"/>
        </w:rPr>
      </w:pPr>
      <w:r>
        <w:rPr>
          <w:b/>
          <w:sz w:val="24"/>
        </w:rPr>
        <w:lastRenderedPageBreak/>
        <w:t>Timeline: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Proposed</w:t>
      </w:r>
      <w:r>
        <w:rPr>
          <w:spacing w:val="40"/>
          <w:sz w:val="24"/>
        </w:rPr>
        <w:t xml:space="preserve"> </w:t>
      </w:r>
      <w:r>
        <w:rPr>
          <w:sz w:val="24"/>
        </w:rPr>
        <w:t>timeline</w:t>
      </w:r>
      <w:r>
        <w:rPr>
          <w:spacing w:val="40"/>
          <w:sz w:val="24"/>
        </w:rPr>
        <w:t xml:space="preserve"> </w:t>
      </w:r>
      <w:r>
        <w:rPr>
          <w:sz w:val="24"/>
        </w:rPr>
        <w:t>for the</w:t>
      </w:r>
      <w:r>
        <w:rPr>
          <w:spacing w:val="-13"/>
          <w:sz w:val="24"/>
        </w:rPr>
        <w:t xml:space="preserve"> </w:t>
      </w:r>
      <w:r>
        <w:rPr>
          <w:sz w:val="24"/>
        </w:rPr>
        <w:t>project from beginning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end, including</w:t>
      </w:r>
      <w:r>
        <w:rPr>
          <w:spacing w:val="40"/>
          <w:sz w:val="24"/>
        </w:rPr>
        <w:t xml:space="preserve"> </w:t>
      </w:r>
      <w:r>
        <w:rPr>
          <w:sz w:val="24"/>
        </w:rPr>
        <w:t>mentor meetings</w:t>
      </w:r>
      <w:r>
        <w:rPr>
          <w:spacing w:val="38"/>
          <w:sz w:val="24"/>
        </w:rPr>
        <w:t xml:space="preserve"> </w:t>
      </w:r>
      <w:r>
        <w:rPr>
          <w:b/>
          <w:sz w:val="24"/>
        </w:rPr>
        <w:t>(</w:t>
      </w:r>
      <w:r>
        <w:rPr>
          <w:i/>
          <w:sz w:val="24"/>
        </w:rPr>
        <w:t xml:space="preserve">at least </w:t>
      </w:r>
      <w:r>
        <w:rPr>
          <w:sz w:val="24"/>
        </w:rPr>
        <w:t>2X/month),</w:t>
      </w:r>
      <w:r>
        <w:rPr>
          <w:spacing w:val="40"/>
          <w:sz w:val="24"/>
        </w:rPr>
        <w:t xml:space="preserve"> </w:t>
      </w:r>
      <w:r>
        <w:rPr>
          <w:sz w:val="24"/>
        </w:rPr>
        <w:t>tasks associated</w:t>
      </w:r>
      <w:r>
        <w:rPr>
          <w:spacing w:val="40"/>
          <w:sz w:val="24"/>
        </w:rPr>
        <w:t xml:space="preserve"> </w:t>
      </w:r>
      <w:r>
        <w:rPr>
          <w:sz w:val="24"/>
        </w:rPr>
        <w:t>with the</w:t>
      </w:r>
      <w:r>
        <w:rPr>
          <w:spacing w:val="-4"/>
          <w:sz w:val="24"/>
        </w:rPr>
        <w:t xml:space="preserve"> </w:t>
      </w:r>
      <w:r>
        <w:rPr>
          <w:sz w:val="24"/>
        </w:rPr>
        <w:t>project,</w:t>
      </w:r>
      <w:r>
        <w:rPr>
          <w:spacing w:val="39"/>
          <w:sz w:val="24"/>
        </w:rPr>
        <w:t xml:space="preserve"> </w:t>
      </w:r>
      <w:r>
        <w:rPr>
          <w:sz w:val="24"/>
        </w:rPr>
        <w:t>and the</w:t>
      </w:r>
      <w:r>
        <w:rPr>
          <w:spacing w:val="-4"/>
          <w:sz w:val="24"/>
        </w:rPr>
        <w:t xml:space="preserve"> </w:t>
      </w:r>
      <w:r>
        <w:rPr>
          <w:sz w:val="24"/>
        </w:rPr>
        <w:t>completion</w:t>
      </w:r>
      <w:r>
        <w:rPr>
          <w:spacing w:val="40"/>
          <w:sz w:val="24"/>
        </w:rPr>
        <w:t xml:space="preserve"> </w:t>
      </w:r>
      <w:r>
        <w:rPr>
          <w:sz w:val="24"/>
        </w:rPr>
        <w:t>date for the various</w:t>
      </w:r>
      <w:r>
        <w:rPr>
          <w:spacing w:val="40"/>
          <w:sz w:val="24"/>
        </w:rPr>
        <w:t xml:space="preserve"> </w:t>
      </w:r>
      <w:r>
        <w:rPr>
          <w:sz w:val="24"/>
        </w:rPr>
        <w:t>activities</w:t>
      </w:r>
      <w:r>
        <w:rPr>
          <w:spacing w:val="40"/>
          <w:sz w:val="24"/>
        </w:rPr>
        <w:t xml:space="preserve"> </w:t>
      </w:r>
      <w:r>
        <w:rPr>
          <w:sz w:val="24"/>
        </w:rPr>
        <w:t>(maximum</w:t>
      </w:r>
      <w:r>
        <w:rPr>
          <w:spacing w:val="40"/>
          <w:sz w:val="24"/>
        </w:rPr>
        <w:t xml:space="preserve"> </w:t>
      </w:r>
      <w:r>
        <w:rPr>
          <w:sz w:val="24"/>
        </w:rPr>
        <w:t>1 page)</w:t>
      </w:r>
    </w:p>
    <w:p w14:paraId="7CBB0E9E" w14:textId="77777777" w:rsidR="00EC23FB" w:rsidRDefault="00CA76C7">
      <w:pPr>
        <w:spacing w:before="226"/>
        <w:ind w:left="657"/>
        <w:rPr>
          <w:rFonts w:ascii="Arial"/>
        </w:rPr>
      </w:pPr>
      <w:r>
        <w:rPr>
          <w:rFonts w:ascii="Arial"/>
          <w:color w:val="808080"/>
        </w:rPr>
        <w:t>Click</w:t>
      </w:r>
      <w:r>
        <w:rPr>
          <w:rFonts w:ascii="Arial"/>
          <w:color w:val="808080"/>
          <w:spacing w:val="3"/>
        </w:rPr>
        <w:t xml:space="preserve"> </w:t>
      </w:r>
      <w:r>
        <w:rPr>
          <w:rFonts w:ascii="Arial"/>
          <w:color w:val="808080"/>
        </w:rPr>
        <w:t>or</w:t>
      </w:r>
      <w:r>
        <w:rPr>
          <w:rFonts w:ascii="Arial"/>
          <w:color w:val="808080"/>
          <w:spacing w:val="-3"/>
        </w:rPr>
        <w:t xml:space="preserve"> </w:t>
      </w:r>
      <w:r>
        <w:rPr>
          <w:rFonts w:ascii="Arial"/>
          <w:color w:val="808080"/>
        </w:rPr>
        <w:t>tap</w:t>
      </w:r>
      <w:r>
        <w:rPr>
          <w:rFonts w:ascii="Arial"/>
          <w:color w:val="808080"/>
          <w:spacing w:val="-9"/>
        </w:rPr>
        <w:t xml:space="preserve"> </w:t>
      </w:r>
      <w:r>
        <w:rPr>
          <w:rFonts w:ascii="Arial"/>
          <w:color w:val="808080"/>
        </w:rPr>
        <w:t>here</w:t>
      </w:r>
      <w:r>
        <w:rPr>
          <w:rFonts w:ascii="Arial"/>
          <w:color w:val="808080"/>
          <w:spacing w:val="-9"/>
        </w:rPr>
        <w:t xml:space="preserve"> </w:t>
      </w:r>
      <w:r>
        <w:rPr>
          <w:rFonts w:ascii="Arial"/>
          <w:color w:val="808080"/>
        </w:rPr>
        <w:t>to</w:t>
      </w:r>
      <w:r>
        <w:rPr>
          <w:rFonts w:ascii="Arial"/>
          <w:color w:val="808080"/>
          <w:spacing w:val="-8"/>
        </w:rPr>
        <w:t xml:space="preserve"> </w:t>
      </w:r>
      <w:r>
        <w:rPr>
          <w:rFonts w:ascii="Arial"/>
          <w:color w:val="808080"/>
        </w:rPr>
        <w:t>enter</w:t>
      </w:r>
      <w:r>
        <w:rPr>
          <w:rFonts w:ascii="Arial"/>
          <w:color w:val="808080"/>
          <w:spacing w:val="11"/>
        </w:rPr>
        <w:t xml:space="preserve"> </w:t>
      </w:r>
      <w:r>
        <w:rPr>
          <w:rFonts w:ascii="Arial"/>
          <w:color w:val="808080"/>
          <w:spacing w:val="-4"/>
        </w:rPr>
        <w:t>text.</w:t>
      </w:r>
    </w:p>
    <w:p w14:paraId="2F2CABDA" w14:textId="77777777" w:rsidR="00EC23FB" w:rsidRDefault="00EC23FB">
      <w:pPr>
        <w:rPr>
          <w:rFonts w:ascii="Arial"/>
        </w:rPr>
        <w:sectPr w:rsidR="00EC23FB">
          <w:pgSz w:w="12240" w:h="15840"/>
          <w:pgMar w:top="1380" w:right="1220" w:bottom="280" w:left="1340" w:header="720" w:footer="720" w:gutter="0"/>
          <w:cols w:space="720"/>
        </w:sectPr>
      </w:pPr>
    </w:p>
    <w:p w14:paraId="5FC985C3" w14:textId="77777777" w:rsidR="00EC23FB" w:rsidRDefault="00CA76C7">
      <w:pPr>
        <w:pStyle w:val="ListParagraph"/>
        <w:numPr>
          <w:ilvl w:val="0"/>
          <w:numId w:val="1"/>
        </w:numPr>
        <w:tabs>
          <w:tab w:val="left" w:pos="552"/>
        </w:tabs>
        <w:spacing w:before="67" w:line="235" w:lineRule="auto"/>
        <w:ind w:right="409"/>
        <w:rPr>
          <w:sz w:val="24"/>
        </w:rPr>
      </w:pPr>
      <w:r>
        <w:rPr>
          <w:b/>
          <w:sz w:val="24"/>
        </w:rPr>
        <w:lastRenderedPageBreak/>
        <w:t>Bibliography (optional):</w:t>
      </w:r>
      <w:r>
        <w:rPr>
          <w:b/>
          <w:spacing w:val="17"/>
          <w:sz w:val="24"/>
        </w:rPr>
        <w:t xml:space="preserve"> </w:t>
      </w:r>
      <w:r>
        <w:rPr>
          <w:sz w:val="24"/>
        </w:rPr>
        <w:t>Provide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sources referenced 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proposal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format and style expected for your academic</w:t>
      </w:r>
      <w:r>
        <w:rPr>
          <w:spacing w:val="40"/>
          <w:sz w:val="24"/>
        </w:rPr>
        <w:t xml:space="preserve"> </w:t>
      </w:r>
      <w:r>
        <w:rPr>
          <w:sz w:val="24"/>
        </w:rPr>
        <w:t>discipline.</w:t>
      </w:r>
    </w:p>
    <w:p w14:paraId="511D7330" w14:textId="77777777" w:rsidR="00EC23FB" w:rsidRDefault="00CA76C7">
      <w:pPr>
        <w:spacing w:before="208"/>
        <w:ind w:left="552"/>
        <w:rPr>
          <w:rFonts w:ascii="Arial"/>
        </w:rPr>
      </w:pPr>
      <w:r>
        <w:rPr>
          <w:rFonts w:ascii="Arial"/>
          <w:color w:val="808080"/>
        </w:rPr>
        <w:t>Click</w:t>
      </w:r>
      <w:r>
        <w:rPr>
          <w:rFonts w:ascii="Arial"/>
          <w:color w:val="808080"/>
          <w:spacing w:val="3"/>
        </w:rPr>
        <w:t xml:space="preserve"> </w:t>
      </w:r>
      <w:r>
        <w:rPr>
          <w:rFonts w:ascii="Arial"/>
          <w:color w:val="808080"/>
        </w:rPr>
        <w:t>or</w:t>
      </w:r>
      <w:r>
        <w:rPr>
          <w:rFonts w:ascii="Arial"/>
          <w:color w:val="808080"/>
          <w:spacing w:val="-3"/>
        </w:rPr>
        <w:t xml:space="preserve"> </w:t>
      </w:r>
      <w:r>
        <w:rPr>
          <w:rFonts w:ascii="Arial"/>
          <w:color w:val="808080"/>
        </w:rPr>
        <w:t>tap</w:t>
      </w:r>
      <w:r>
        <w:rPr>
          <w:rFonts w:ascii="Arial"/>
          <w:color w:val="808080"/>
          <w:spacing w:val="-9"/>
        </w:rPr>
        <w:t xml:space="preserve"> </w:t>
      </w:r>
      <w:r>
        <w:rPr>
          <w:rFonts w:ascii="Arial"/>
          <w:color w:val="808080"/>
        </w:rPr>
        <w:t>here</w:t>
      </w:r>
      <w:r>
        <w:rPr>
          <w:rFonts w:ascii="Arial"/>
          <w:color w:val="808080"/>
          <w:spacing w:val="-9"/>
        </w:rPr>
        <w:t xml:space="preserve"> </w:t>
      </w:r>
      <w:r>
        <w:rPr>
          <w:rFonts w:ascii="Arial"/>
          <w:color w:val="808080"/>
        </w:rPr>
        <w:t>to</w:t>
      </w:r>
      <w:r>
        <w:rPr>
          <w:rFonts w:ascii="Arial"/>
          <w:color w:val="808080"/>
          <w:spacing w:val="-8"/>
        </w:rPr>
        <w:t xml:space="preserve"> </w:t>
      </w:r>
      <w:r>
        <w:rPr>
          <w:rFonts w:ascii="Arial"/>
          <w:color w:val="808080"/>
        </w:rPr>
        <w:t>enter</w:t>
      </w:r>
      <w:r>
        <w:rPr>
          <w:rFonts w:ascii="Arial"/>
          <w:color w:val="808080"/>
          <w:spacing w:val="11"/>
        </w:rPr>
        <w:t xml:space="preserve"> </w:t>
      </w:r>
      <w:r>
        <w:rPr>
          <w:rFonts w:ascii="Arial"/>
          <w:color w:val="808080"/>
          <w:spacing w:val="-4"/>
        </w:rPr>
        <w:t>text.</w:t>
      </w:r>
    </w:p>
    <w:p w14:paraId="71D8E11C" w14:textId="77777777" w:rsidR="00EC23FB" w:rsidRDefault="00EC23FB">
      <w:pPr>
        <w:pStyle w:val="BodyText"/>
        <w:spacing w:before="6"/>
        <w:ind w:left="0" w:firstLine="0"/>
        <w:rPr>
          <w:rFonts w:ascii="Arial"/>
          <w:sz w:val="22"/>
        </w:rPr>
      </w:pPr>
    </w:p>
    <w:p w14:paraId="2840E5DC" w14:textId="77777777" w:rsidR="00EC23FB" w:rsidRDefault="00CA76C7">
      <w:pPr>
        <w:pStyle w:val="ListParagraph"/>
        <w:numPr>
          <w:ilvl w:val="0"/>
          <w:numId w:val="1"/>
        </w:numPr>
        <w:tabs>
          <w:tab w:val="left" w:pos="552"/>
        </w:tabs>
        <w:spacing w:before="0" w:line="235" w:lineRule="auto"/>
        <w:ind w:right="626"/>
        <w:rPr>
          <w:sz w:val="24"/>
        </w:rPr>
      </w:pPr>
      <w:r>
        <w:rPr>
          <w:b/>
          <w:sz w:val="24"/>
        </w:rPr>
        <w:t xml:space="preserve">Units: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independent project or</w:t>
      </w:r>
      <w:r>
        <w:rPr>
          <w:spacing w:val="-8"/>
          <w:sz w:val="24"/>
        </w:rPr>
        <w:t xml:space="preserve"> </w:t>
      </w:r>
      <w:r>
        <w:rPr>
          <w:sz w:val="24"/>
        </w:rPr>
        <w:t>part of a</w:t>
      </w:r>
      <w:r>
        <w:rPr>
          <w:spacing w:val="-5"/>
          <w:sz w:val="24"/>
        </w:rPr>
        <w:t xml:space="preserve"> </w:t>
      </w:r>
      <w:r>
        <w:rPr>
          <w:sz w:val="24"/>
        </w:rPr>
        <w:t>course?</w:t>
      </w:r>
      <w:r>
        <w:rPr>
          <w:spacing w:val="-5"/>
          <w:sz w:val="24"/>
        </w:rPr>
        <w:t xml:space="preserve"> </w:t>
      </w:r>
      <w:r>
        <w:rPr>
          <w:sz w:val="24"/>
        </w:rPr>
        <w:t>(If part of a course,</w:t>
      </w:r>
      <w:r>
        <w:rPr>
          <w:spacing w:val="-3"/>
          <w:sz w:val="24"/>
        </w:rPr>
        <w:t xml:space="preserve"> </w:t>
      </w:r>
      <w:r>
        <w:rPr>
          <w:sz w:val="24"/>
        </w:rPr>
        <w:t>then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one paragraph identify all of the activities that are beyond the course requirements.)</w:t>
      </w:r>
    </w:p>
    <w:p w14:paraId="5CBEF7F8" w14:textId="77777777" w:rsidR="00EC23FB" w:rsidRDefault="00CA76C7">
      <w:pPr>
        <w:spacing w:before="220"/>
        <w:ind w:left="567"/>
        <w:rPr>
          <w:rFonts w:ascii="Arial"/>
        </w:rPr>
      </w:pPr>
      <w:r>
        <w:rPr>
          <w:sz w:val="24"/>
        </w:rPr>
        <w:t>Type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units</w:t>
      </w:r>
      <w:r>
        <w:rPr>
          <w:spacing w:val="-8"/>
          <w:sz w:val="24"/>
        </w:rPr>
        <w:t xml:space="preserve"> </w:t>
      </w:r>
      <w:r>
        <w:rPr>
          <w:sz w:val="24"/>
        </w:rPr>
        <w:t>(choose</w:t>
      </w:r>
      <w:r>
        <w:rPr>
          <w:spacing w:val="-6"/>
          <w:sz w:val="24"/>
        </w:rPr>
        <w:t xml:space="preserve"> </w:t>
      </w:r>
      <w:r>
        <w:rPr>
          <w:sz w:val="24"/>
        </w:rPr>
        <w:t>one</w:t>
      </w:r>
      <w:r>
        <w:rPr>
          <w:spacing w:val="-6"/>
          <w:sz w:val="24"/>
        </w:rPr>
        <w:t xml:space="preserve"> </w:t>
      </w:r>
      <w:r>
        <w:rPr>
          <w:sz w:val="24"/>
        </w:rPr>
        <w:t>option):</w:t>
      </w:r>
      <w:r>
        <w:rPr>
          <w:spacing w:val="7"/>
          <w:sz w:val="24"/>
        </w:rPr>
        <w:t xml:space="preserve"> </w:t>
      </w:r>
      <w:r>
        <w:rPr>
          <w:rFonts w:ascii="Arial"/>
          <w:color w:val="808080"/>
        </w:rPr>
        <w:t>Choose</w:t>
      </w:r>
      <w:r>
        <w:rPr>
          <w:rFonts w:ascii="Arial"/>
          <w:color w:val="808080"/>
          <w:spacing w:val="3"/>
        </w:rPr>
        <w:t xml:space="preserve"> </w:t>
      </w:r>
      <w:r>
        <w:rPr>
          <w:rFonts w:ascii="Arial"/>
          <w:color w:val="808080"/>
        </w:rPr>
        <w:t>an</w:t>
      </w:r>
      <w:r>
        <w:rPr>
          <w:rFonts w:ascii="Arial"/>
          <w:color w:val="808080"/>
          <w:spacing w:val="-10"/>
        </w:rPr>
        <w:t xml:space="preserve"> </w:t>
      </w:r>
      <w:r>
        <w:rPr>
          <w:rFonts w:ascii="Arial"/>
          <w:color w:val="808080"/>
          <w:spacing w:val="-4"/>
        </w:rPr>
        <w:t>item.</w:t>
      </w:r>
    </w:p>
    <w:p w14:paraId="253BD723" w14:textId="77777777" w:rsidR="00EC23FB" w:rsidRDefault="00CA76C7">
      <w:pPr>
        <w:spacing w:before="235"/>
        <w:ind w:left="567"/>
        <w:rPr>
          <w:rFonts w:ascii="Arial"/>
        </w:rPr>
      </w:pPr>
      <w:r>
        <w:rPr>
          <w:sz w:val="24"/>
        </w:rPr>
        <w:t>If</w:t>
      </w:r>
      <w:r>
        <w:rPr>
          <w:spacing w:val="9"/>
          <w:sz w:val="24"/>
        </w:rPr>
        <w:t xml:space="preserve"> </w:t>
      </w:r>
      <w:r>
        <w:rPr>
          <w:sz w:val="24"/>
        </w:rPr>
        <w:t>independent</w:t>
      </w:r>
      <w:r>
        <w:rPr>
          <w:spacing w:val="8"/>
          <w:sz w:val="24"/>
        </w:rPr>
        <w:t xml:space="preserve"> </w:t>
      </w:r>
      <w:r>
        <w:rPr>
          <w:sz w:val="24"/>
        </w:rPr>
        <w:t>study, how</w:t>
      </w:r>
      <w:r>
        <w:rPr>
          <w:spacing w:val="6"/>
          <w:sz w:val="24"/>
        </w:rPr>
        <w:t xml:space="preserve"> </w:t>
      </w:r>
      <w:r>
        <w:rPr>
          <w:sz w:val="24"/>
        </w:rPr>
        <w:t>many units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semester?</w:t>
      </w:r>
      <w:r>
        <w:rPr>
          <w:spacing w:val="7"/>
          <w:sz w:val="24"/>
        </w:rPr>
        <w:t xml:space="preserve"> </w:t>
      </w:r>
      <w:r>
        <w:rPr>
          <w:rFonts w:ascii="Arial"/>
          <w:color w:val="808080"/>
        </w:rPr>
        <w:t>Click</w:t>
      </w:r>
      <w:r>
        <w:rPr>
          <w:rFonts w:ascii="Arial"/>
          <w:color w:val="808080"/>
          <w:spacing w:val="6"/>
        </w:rPr>
        <w:t xml:space="preserve"> </w:t>
      </w:r>
      <w:r>
        <w:rPr>
          <w:rFonts w:ascii="Arial"/>
          <w:color w:val="808080"/>
        </w:rPr>
        <w:t>or</w:t>
      </w:r>
      <w:r>
        <w:rPr>
          <w:rFonts w:ascii="Arial"/>
          <w:color w:val="808080"/>
          <w:spacing w:val="-2"/>
        </w:rPr>
        <w:t xml:space="preserve"> </w:t>
      </w:r>
      <w:r>
        <w:rPr>
          <w:rFonts w:ascii="Arial"/>
          <w:color w:val="808080"/>
        </w:rPr>
        <w:t>tap</w:t>
      </w:r>
      <w:r>
        <w:rPr>
          <w:rFonts w:ascii="Arial"/>
          <w:color w:val="808080"/>
          <w:spacing w:val="-7"/>
        </w:rPr>
        <w:t xml:space="preserve"> </w:t>
      </w:r>
      <w:r>
        <w:rPr>
          <w:rFonts w:ascii="Arial"/>
          <w:color w:val="808080"/>
        </w:rPr>
        <w:t>here</w:t>
      </w:r>
      <w:r>
        <w:rPr>
          <w:rFonts w:ascii="Arial"/>
          <w:color w:val="808080"/>
          <w:spacing w:val="-7"/>
        </w:rPr>
        <w:t xml:space="preserve"> </w:t>
      </w:r>
      <w:r>
        <w:rPr>
          <w:rFonts w:ascii="Arial"/>
          <w:color w:val="808080"/>
        </w:rPr>
        <w:t>to</w:t>
      </w:r>
      <w:r>
        <w:rPr>
          <w:rFonts w:ascii="Arial"/>
          <w:color w:val="808080"/>
          <w:spacing w:val="-7"/>
        </w:rPr>
        <w:t xml:space="preserve"> </w:t>
      </w:r>
      <w:r>
        <w:rPr>
          <w:rFonts w:ascii="Arial"/>
          <w:color w:val="808080"/>
        </w:rPr>
        <w:t>enter</w:t>
      </w:r>
      <w:r>
        <w:rPr>
          <w:rFonts w:ascii="Arial"/>
          <w:color w:val="808080"/>
          <w:spacing w:val="-1"/>
        </w:rPr>
        <w:t xml:space="preserve"> </w:t>
      </w:r>
      <w:r>
        <w:rPr>
          <w:rFonts w:ascii="Arial"/>
          <w:color w:val="808080"/>
          <w:spacing w:val="-2"/>
        </w:rPr>
        <w:t>text.</w:t>
      </w:r>
    </w:p>
    <w:p w14:paraId="03B91EBA" w14:textId="77777777" w:rsidR="00EC23FB" w:rsidRDefault="00CA76C7">
      <w:pPr>
        <w:pStyle w:val="BodyText"/>
        <w:spacing w:before="234"/>
        <w:ind w:left="567" w:firstLine="0"/>
      </w:pPr>
      <w:r>
        <w:t>If</w:t>
      </w:r>
      <w:r>
        <w:rPr>
          <w:spacing w:val="2"/>
        </w:rPr>
        <w:t xml:space="preserve"> </w:t>
      </w:r>
      <w:r>
        <w:t>part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course,</w:t>
      </w:r>
      <w:r>
        <w:rPr>
          <w:spacing w:val="-5"/>
        </w:rPr>
        <w:t xml:space="preserve"> </w:t>
      </w:r>
      <w:r>
        <w:t>explain</w:t>
      </w:r>
      <w:r>
        <w:rPr>
          <w:spacing w:val="-4"/>
        </w:rPr>
        <w:t xml:space="preserve"> </w:t>
      </w:r>
      <w:r>
        <w:t>how</w:t>
      </w:r>
      <w:r>
        <w:rPr>
          <w:spacing w:val="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project</w:t>
      </w:r>
      <w:r>
        <w:rPr>
          <w:spacing w:val="3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extend</w:t>
      </w:r>
      <w:r>
        <w:rPr>
          <w:spacing w:val="9"/>
        </w:rPr>
        <w:t xml:space="preserve"> </w:t>
      </w:r>
      <w:r>
        <w:t>beyond</w:t>
      </w:r>
      <w:r>
        <w:rPr>
          <w:spacing w:val="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semester-long</w:t>
      </w:r>
      <w:r>
        <w:rPr>
          <w:spacing w:val="-4"/>
        </w:rPr>
        <w:t xml:space="preserve"> </w:t>
      </w:r>
      <w:r>
        <w:rPr>
          <w:spacing w:val="-2"/>
        </w:rPr>
        <w:t>course:</w:t>
      </w:r>
    </w:p>
    <w:p w14:paraId="6FDC8435" w14:textId="77777777" w:rsidR="00EC23FB" w:rsidRDefault="00CA76C7">
      <w:pPr>
        <w:spacing w:before="208"/>
        <w:ind w:left="642"/>
        <w:rPr>
          <w:rFonts w:ascii="Arial"/>
        </w:rPr>
      </w:pPr>
      <w:r>
        <w:rPr>
          <w:rFonts w:ascii="Arial"/>
          <w:color w:val="808080"/>
        </w:rPr>
        <w:t>Click</w:t>
      </w:r>
      <w:r>
        <w:rPr>
          <w:rFonts w:ascii="Arial"/>
          <w:color w:val="808080"/>
          <w:spacing w:val="3"/>
        </w:rPr>
        <w:t xml:space="preserve"> </w:t>
      </w:r>
      <w:r>
        <w:rPr>
          <w:rFonts w:ascii="Arial"/>
          <w:color w:val="808080"/>
        </w:rPr>
        <w:t>or</w:t>
      </w:r>
      <w:r>
        <w:rPr>
          <w:rFonts w:ascii="Arial"/>
          <w:color w:val="808080"/>
          <w:spacing w:val="-3"/>
        </w:rPr>
        <w:t xml:space="preserve"> </w:t>
      </w:r>
      <w:r>
        <w:rPr>
          <w:rFonts w:ascii="Arial"/>
          <w:color w:val="808080"/>
        </w:rPr>
        <w:t>tap</w:t>
      </w:r>
      <w:r>
        <w:rPr>
          <w:rFonts w:ascii="Arial"/>
          <w:color w:val="808080"/>
          <w:spacing w:val="-9"/>
        </w:rPr>
        <w:t xml:space="preserve"> </w:t>
      </w:r>
      <w:r>
        <w:rPr>
          <w:rFonts w:ascii="Arial"/>
          <w:color w:val="808080"/>
        </w:rPr>
        <w:t>here</w:t>
      </w:r>
      <w:r>
        <w:rPr>
          <w:rFonts w:ascii="Arial"/>
          <w:color w:val="808080"/>
          <w:spacing w:val="-9"/>
        </w:rPr>
        <w:t xml:space="preserve"> </w:t>
      </w:r>
      <w:r>
        <w:rPr>
          <w:rFonts w:ascii="Arial"/>
          <w:color w:val="808080"/>
        </w:rPr>
        <w:t>to</w:t>
      </w:r>
      <w:r>
        <w:rPr>
          <w:rFonts w:ascii="Arial"/>
          <w:color w:val="808080"/>
          <w:spacing w:val="-8"/>
        </w:rPr>
        <w:t xml:space="preserve"> </w:t>
      </w:r>
      <w:r>
        <w:rPr>
          <w:rFonts w:ascii="Arial"/>
          <w:color w:val="808080"/>
        </w:rPr>
        <w:t>enter</w:t>
      </w:r>
      <w:r>
        <w:rPr>
          <w:rFonts w:ascii="Arial"/>
          <w:color w:val="808080"/>
          <w:spacing w:val="11"/>
        </w:rPr>
        <w:t xml:space="preserve"> </w:t>
      </w:r>
      <w:r>
        <w:rPr>
          <w:rFonts w:ascii="Arial"/>
          <w:color w:val="808080"/>
          <w:spacing w:val="-4"/>
        </w:rPr>
        <w:t>text.</w:t>
      </w:r>
    </w:p>
    <w:p w14:paraId="79C8DFC2" w14:textId="77777777" w:rsidR="00EC23FB" w:rsidRDefault="00EC23FB">
      <w:pPr>
        <w:pStyle w:val="BodyText"/>
        <w:spacing w:before="6"/>
        <w:ind w:left="0" w:firstLine="0"/>
        <w:rPr>
          <w:rFonts w:ascii="Arial"/>
          <w:sz w:val="22"/>
        </w:rPr>
      </w:pPr>
    </w:p>
    <w:p w14:paraId="2A3D1515" w14:textId="77777777" w:rsidR="00EC23FB" w:rsidRDefault="00CA76C7">
      <w:pPr>
        <w:pStyle w:val="ListParagraph"/>
        <w:numPr>
          <w:ilvl w:val="0"/>
          <w:numId w:val="1"/>
        </w:numPr>
        <w:tabs>
          <w:tab w:val="left" w:pos="552"/>
        </w:tabs>
        <w:spacing w:before="0" w:line="235" w:lineRule="auto"/>
        <w:ind w:right="939"/>
        <w:rPr>
          <w:sz w:val="24"/>
        </w:rPr>
      </w:pPr>
      <w:r>
        <w:rPr>
          <w:b/>
          <w:sz w:val="24"/>
        </w:rPr>
        <w:t>Other similar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grants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awards: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Please list other</w:t>
      </w:r>
      <w:r>
        <w:rPr>
          <w:spacing w:val="-14"/>
          <w:sz w:val="24"/>
        </w:rPr>
        <w:t xml:space="preserve"> </w:t>
      </w:r>
      <w:r>
        <w:rPr>
          <w:sz w:val="24"/>
        </w:rPr>
        <w:t>awards</w:t>
      </w:r>
      <w:r>
        <w:rPr>
          <w:spacing w:val="-13"/>
          <w:sz w:val="24"/>
        </w:rPr>
        <w:t xml:space="preserve"> </w:t>
      </w:r>
      <w:r>
        <w:rPr>
          <w:sz w:val="24"/>
        </w:rPr>
        <w:t>and scholarships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z w:val="24"/>
        </w:rPr>
        <w:t>are receiving or</w:t>
      </w:r>
      <w:r>
        <w:rPr>
          <w:spacing w:val="-16"/>
          <w:sz w:val="24"/>
        </w:rPr>
        <w:t xml:space="preserve"> </w:t>
      </w:r>
      <w:r>
        <w:rPr>
          <w:sz w:val="24"/>
        </w:rPr>
        <w:t>applying for</w:t>
      </w:r>
      <w:r>
        <w:rPr>
          <w:spacing w:val="-16"/>
          <w:sz w:val="24"/>
        </w:rPr>
        <w:t xml:space="preserve"> </w:t>
      </w:r>
      <w:r>
        <w:rPr>
          <w:sz w:val="24"/>
        </w:rPr>
        <w:t>(e.g., McNair Scholars, CSU Pre-Doctoral</w:t>
      </w:r>
      <w:r>
        <w:rPr>
          <w:spacing w:val="-1"/>
          <w:sz w:val="24"/>
        </w:rPr>
        <w:t xml:space="preserve"> </w:t>
      </w:r>
      <w:r>
        <w:rPr>
          <w:sz w:val="24"/>
        </w:rPr>
        <w:t>Programs, etc.)</w:t>
      </w:r>
    </w:p>
    <w:p w14:paraId="045E86FF" w14:textId="77777777" w:rsidR="00EC23FB" w:rsidRDefault="00CA76C7">
      <w:pPr>
        <w:spacing w:before="208"/>
        <w:ind w:left="657"/>
        <w:rPr>
          <w:rFonts w:ascii="Arial"/>
        </w:rPr>
      </w:pPr>
      <w:r>
        <w:rPr>
          <w:rFonts w:ascii="Arial"/>
          <w:color w:val="808080"/>
        </w:rPr>
        <w:t>Click</w:t>
      </w:r>
      <w:r>
        <w:rPr>
          <w:rFonts w:ascii="Arial"/>
          <w:color w:val="808080"/>
          <w:spacing w:val="3"/>
        </w:rPr>
        <w:t xml:space="preserve"> </w:t>
      </w:r>
      <w:r>
        <w:rPr>
          <w:rFonts w:ascii="Arial"/>
          <w:color w:val="808080"/>
        </w:rPr>
        <w:t>or</w:t>
      </w:r>
      <w:r>
        <w:rPr>
          <w:rFonts w:ascii="Arial"/>
          <w:color w:val="808080"/>
          <w:spacing w:val="-3"/>
        </w:rPr>
        <w:t xml:space="preserve"> </w:t>
      </w:r>
      <w:r>
        <w:rPr>
          <w:rFonts w:ascii="Arial"/>
          <w:color w:val="808080"/>
        </w:rPr>
        <w:t>tap</w:t>
      </w:r>
      <w:r>
        <w:rPr>
          <w:rFonts w:ascii="Arial"/>
          <w:color w:val="808080"/>
          <w:spacing w:val="-9"/>
        </w:rPr>
        <w:t xml:space="preserve"> </w:t>
      </w:r>
      <w:r>
        <w:rPr>
          <w:rFonts w:ascii="Arial"/>
          <w:color w:val="808080"/>
        </w:rPr>
        <w:t>here</w:t>
      </w:r>
      <w:r>
        <w:rPr>
          <w:rFonts w:ascii="Arial"/>
          <w:color w:val="808080"/>
          <w:spacing w:val="-9"/>
        </w:rPr>
        <w:t xml:space="preserve"> </w:t>
      </w:r>
      <w:r>
        <w:rPr>
          <w:rFonts w:ascii="Arial"/>
          <w:color w:val="808080"/>
        </w:rPr>
        <w:t>to</w:t>
      </w:r>
      <w:r>
        <w:rPr>
          <w:rFonts w:ascii="Arial"/>
          <w:color w:val="808080"/>
          <w:spacing w:val="-8"/>
        </w:rPr>
        <w:t xml:space="preserve"> </w:t>
      </w:r>
      <w:r>
        <w:rPr>
          <w:rFonts w:ascii="Arial"/>
          <w:color w:val="808080"/>
        </w:rPr>
        <w:t>enter</w:t>
      </w:r>
      <w:r>
        <w:rPr>
          <w:rFonts w:ascii="Arial"/>
          <w:color w:val="808080"/>
          <w:spacing w:val="11"/>
        </w:rPr>
        <w:t xml:space="preserve"> </w:t>
      </w:r>
      <w:r>
        <w:rPr>
          <w:rFonts w:ascii="Arial"/>
          <w:color w:val="808080"/>
          <w:spacing w:val="-4"/>
        </w:rPr>
        <w:t>text.</w:t>
      </w:r>
    </w:p>
    <w:p w14:paraId="396D993D" w14:textId="77777777" w:rsidR="00EC23FB" w:rsidRDefault="00CA76C7">
      <w:pPr>
        <w:pStyle w:val="ListParagraph"/>
        <w:numPr>
          <w:ilvl w:val="0"/>
          <w:numId w:val="1"/>
        </w:numPr>
        <w:tabs>
          <w:tab w:val="left" w:pos="552"/>
        </w:tabs>
        <w:spacing w:before="244" w:line="235" w:lineRule="auto"/>
        <w:ind w:right="330"/>
        <w:rPr>
          <w:sz w:val="24"/>
        </w:rPr>
      </w:pPr>
      <w:r>
        <w:rPr>
          <w:b/>
          <w:sz w:val="24"/>
        </w:rPr>
        <w:t>Unofficial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Transcript: </w:t>
      </w:r>
      <w:r>
        <w:rPr>
          <w:sz w:val="24"/>
        </w:rPr>
        <w:t>Faculty</w:t>
      </w:r>
      <w:r>
        <w:rPr>
          <w:spacing w:val="-1"/>
          <w:sz w:val="24"/>
        </w:rPr>
        <w:t xml:space="preserve"> </w:t>
      </w:r>
      <w:r>
        <w:rPr>
          <w:sz w:val="24"/>
        </w:rPr>
        <w:t>mentor,</w:t>
      </w:r>
      <w:r>
        <w:rPr>
          <w:spacing w:val="-1"/>
          <w:sz w:val="24"/>
        </w:rPr>
        <w:t xml:space="preserve"> </w:t>
      </w:r>
      <w:r>
        <w:rPr>
          <w:sz w:val="24"/>
        </w:rPr>
        <w:t>please download a</w:t>
      </w:r>
      <w:r>
        <w:rPr>
          <w:spacing w:val="-3"/>
          <w:sz w:val="24"/>
        </w:rPr>
        <w:t xml:space="preserve"> </w:t>
      </w:r>
      <w:r>
        <w:rPr>
          <w:sz w:val="24"/>
        </w:rPr>
        <w:t>copy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student’s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unofficial SSU transcript from </w:t>
      </w:r>
      <w:proofErr w:type="spellStart"/>
      <w:r>
        <w:rPr>
          <w:sz w:val="24"/>
        </w:rPr>
        <w:t>MySSU</w:t>
      </w:r>
      <w:proofErr w:type="spellEnd"/>
      <w:r>
        <w:rPr>
          <w:sz w:val="24"/>
        </w:rPr>
        <w:t xml:space="preserve"> and submit it with this application.</w:t>
      </w:r>
    </w:p>
    <w:p w14:paraId="3C9C8045" w14:textId="77777777" w:rsidR="00EC23FB" w:rsidRDefault="00CA76C7">
      <w:pPr>
        <w:pStyle w:val="ListParagraph"/>
        <w:numPr>
          <w:ilvl w:val="0"/>
          <w:numId w:val="1"/>
        </w:numPr>
        <w:tabs>
          <w:tab w:val="left" w:pos="552"/>
        </w:tabs>
        <w:spacing w:before="245" w:line="230" w:lineRule="auto"/>
        <w:ind w:right="160"/>
        <w:rPr>
          <w:sz w:val="24"/>
        </w:rPr>
      </w:pPr>
      <w:r>
        <w:rPr>
          <w:b/>
          <w:sz w:val="24"/>
        </w:rPr>
        <w:t>Faculty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Statement: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Faculty</w:t>
      </w:r>
      <w:r>
        <w:rPr>
          <w:spacing w:val="39"/>
          <w:sz w:val="24"/>
        </w:rPr>
        <w:t xml:space="preserve"> </w:t>
      </w:r>
      <w:r>
        <w:rPr>
          <w:sz w:val="24"/>
        </w:rPr>
        <w:t>mentor,</w:t>
      </w:r>
      <w:r>
        <w:rPr>
          <w:spacing w:val="40"/>
          <w:sz w:val="24"/>
        </w:rPr>
        <w:t xml:space="preserve"> </w:t>
      </w:r>
      <w:r>
        <w:rPr>
          <w:sz w:val="24"/>
        </w:rPr>
        <w:t>please</w:t>
      </w:r>
      <w:r>
        <w:rPr>
          <w:spacing w:val="40"/>
          <w:sz w:val="24"/>
        </w:rPr>
        <w:t xml:space="preserve"> </w:t>
      </w:r>
      <w:r>
        <w:rPr>
          <w:sz w:val="24"/>
        </w:rPr>
        <w:t>explain</w:t>
      </w:r>
      <w:r>
        <w:rPr>
          <w:spacing w:val="40"/>
          <w:sz w:val="24"/>
        </w:rPr>
        <w:t xml:space="preserve"> </w:t>
      </w:r>
      <w:r>
        <w:rPr>
          <w:sz w:val="24"/>
        </w:rPr>
        <w:t>the merits</w:t>
      </w:r>
      <w:r>
        <w:rPr>
          <w:spacing w:val="40"/>
          <w:sz w:val="24"/>
        </w:rPr>
        <w:t xml:space="preserve"> </w:t>
      </w:r>
      <w:r>
        <w:rPr>
          <w:sz w:val="24"/>
        </w:rPr>
        <w:t>of the project,</w:t>
      </w:r>
      <w:r>
        <w:rPr>
          <w:spacing w:val="40"/>
          <w:sz w:val="24"/>
        </w:rPr>
        <w:t xml:space="preserve"> </w:t>
      </w:r>
      <w:r>
        <w:rPr>
          <w:sz w:val="24"/>
        </w:rPr>
        <w:t>the likelihood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project</w:t>
      </w:r>
      <w:r>
        <w:rPr>
          <w:spacing w:val="40"/>
          <w:sz w:val="24"/>
        </w:rPr>
        <w:t xml:space="preserve"> </w:t>
      </w:r>
      <w:r>
        <w:rPr>
          <w:sz w:val="24"/>
        </w:rPr>
        <w:t>can be completed</w:t>
      </w:r>
      <w:r>
        <w:rPr>
          <w:spacing w:val="40"/>
          <w:sz w:val="24"/>
        </w:rPr>
        <w:t xml:space="preserve"> </w:t>
      </w:r>
      <w:r>
        <w:rPr>
          <w:sz w:val="24"/>
        </w:rPr>
        <w:t>in the</w:t>
      </w:r>
      <w:r>
        <w:rPr>
          <w:spacing w:val="-6"/>
          <w:sz w:val="24"/>
        </w:rPr>
        <w:t xml:space="preserve"> </w:t>
      </w:r>
      <w:r>
        <w:rPr>
          <w:sz w:val="24"/>
        </w:rPr>
        <w:t>timeline</w:t>
      </w:r>
      <w:r>
        <w:rPr>
          <w:spacing w:val="35"/>
          <w:sz w:val="24"/>
        </w:rPr>
        <w:t xml:space="preserve"> </w:t>
      </w:r>
      <w:r>
        <w:rPr>
          <w:sz w:val="24"/>
        </w:rPr>
        <w:t>provided,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mentoring</w:t>
      </w:r>
      <w:r>
        <w:rPr>
          <w:spacing w:val="40"/>
          <w:sz w:val="24"/>
        </w:rPr>
        <w:t xml:space="preserve"> </w:t>
      </w:r>
      <w:r>
        <w:rPr>
          <w:sz w:val="24"/>
        </w:rPr>
        <w:t>plan</w:t>
      </w:r>
      <w:r>
        <w:rPr>
          <w:spacing w:val="22"/>
          <w:sz w:val="24"/>
        </w:rPr>
        <w:t xml:space="preserve"> </w:t>
      </w:r>
      <w:r>
        <w:rPr>
          <w:sz w:val="24"/>
        </w:rPr>
        <w:t>(e.g., frequency of meetings, support in learning new research methods, etc.), and other information</w:t>
      </w:r>
      <w:r>
        <w:rPr>
          <w:spacing w:val="40"/>
          <w:sz w:val="24"/>
        </w:rPr>
        <w:t xml:space="preserve"> </w:t>
      </w:r>
      <w:r>
        <w:rPr>
          <w:sz w:val="24"/>
        </w:rPr>
        <w:t>you think</w:t>
      </w:r>
      <w:r>
        <w:rPr>
          <w:spacing w:val="40"/>
          <w:sz w:val="24"/>
        </w:rPr>
        <w:t xml:space="preserve"> </w:t>
      </w:r>
      <w:r>
        <w:rPr>
          <w:sz w:val="24"/>
        </w:rPr>
        <w:t>reviewers</w:t>
      </w:r>
      <w:r>
        <w:rPr>
          <w:spacing w:val="40"/>
          <w:sz w:val="24"/>
        </w:rPr>
        <w:t xml:space="preserve"> </w:t>
      </w:r>
      <w:r>
        <w:rPr>
          <w:sz w:val="24"/>
        </w:rPr>
        <w:t>might</w:t>
      </w:r>
      <w:r>
        <w:rPr>
          <w:spacing w:val="40"/>
          <w:sz w:val="24"/>
        </w:rPr>
        <w:t xml:space="preserve"> </w:t>
      </w:r>
      <w:r>
        <w:rPr>
          <w:sz w:val="24"/>
        </w:rPr>
        <w:t>find helpful</w:t>
      </w:r>
      <w:r>
        <w:rPr>
          <w:spacing w:val="40"/>
          <w:sz w:val="24"/>
        </w:rPr>
        <w:t xml:space="preserve"> </w:t>
      </w:r>
      <w:r>
        <w:rPr>
          <w:sz w:val="24"/>
        </w:rPr>
        <w:t>(max.</w:t>
      </w:r>
      <w:r>
        <w:rPr>
          <w:spacing w:val="40"/>
          <w:sz w:val="24"/>
        </w:rPr>
        <w:t xml:space="preserve"> </w:t>
      </w:r>
      <w:r>
        <w:rPr>
          <w:sz w:val="24"/>
        </w:rPr>
        <w:t>500 words).</w:t>
      </w:r>
    </w:p>
    <w:p w14:paraId="5AF19901" w14:textId="77777777" w:rsidR="00EC23FB" w:rsidRDefault="00CA76C7">
      <w:pPr>
        <w:spacing w:before="225"/>
        <w:ind w:left="567"/>
        <w:rPr>
          <w:rFonts w:ascii="Arial"/>
        </w:rPr>
      </w:pPr>
      <w:r>
        <w:rPr>
          <w:rFonts w:ascii="Arial"/>
          <w:color w:val="808080"/>
        </w:rPr>
        <w:t>Click</w:t>
      </w:r>
      <w:r>
        <w:rPr>
          <w:rFonts w:ascii="Arial"/>
          <w:color w:val="808080"/>
          <w:spacing w:val="3"/>
        </w:rPr>
        <w:t xml:space="preserve"> </w:t>
      </w:r>
      <w:r>
        <w:rPr>
          <w:rFonts w:ascii="Arial"/>
          <w:color w:val="808080"/>
        </w:rPr>
        <w:t>or</w:t>
      </w:r>
      <w:r>
        <w:rPr>
          <w:rFonts w:ascii="Arial"/>
          <w:color w:val="808080"/>
          <w:spacing w:val="-3"/>
        </w:rPr>
        <w:t xml:space="preserve"> </w:t>
      </w:r>
      <w:r>
        <w:rPr>
          <w:rFonts w:ascii="Arial"/>
          <w:color w:val="808080"/>
        </w:rPr>
        <w:t>tap</w:t>
      </w:r>
      <w:r>
        <w:rPr>
          <w:rFonts w:ascii="Arial"/>
          <w:color w:val="808080"/>
          <w:spacing w:val="-9"/>
        </w:rPr>
        <w:t xml:space="preserve"> </w:t>
      </w:r>
      <w:r>
        <w:rPr>
          <w:rFonts w:ascii="Arial"/>
          <w:color w:val="808080"/>
        </w:rPr>
        <w:t>here</w:t>
      </w:r>
      <w:r>
        <w:rPr>
          <w:rFonts w:ascii="Arial"/>
          <w:color w:val="808080"/>
          <w:spacing w:val="-9"/>
        </w:rPr>
        <w:t xml:space="preserve"> </w:t>
      </w:r>
      <w:r>
        <w:rPr>
          <w:rFonts w:ascii="Arial"/>
          <w:color w:val="808080"/>
        </w:rPr>
        <w:t>to</w:t>
      </w:r>
      <w:r>
        <w:rPr>
          <w:rFonts w:ascii="Arial"/>
          <w:color w:val="808080"/>
          <w:spacing w:val="-8"/>
        </w:rPr>
        <w:t xml:space="preserve"> </w:t>
      </w:r>
      <w:r>
        <w:rPr>
          <w:rFonts w:ascii="Arial"/>
          <w:color w:val="808080"/>
        </w:rPr>
        <w:t>enter</w:t>
      </w:r>
      <w:r>
        <w:rPr>
          <w:rFonts w:ascii="Arial"/>
          <w:color w:val="808080"/>
          <w:spacing w:val="11"/>
        </w:rPr>
        <w:t xml:space="preserve"> </w:t>
      </w:r>
      <w:r>
        <w:rPr>
          <w:rFonts w:ascii="Arial"/>
          <w:color w:val="808080"/>
          <w:spacing w:val="-4"/>
        </w:rPr>
        <w:t>text.</w:t>
      </w:r>
    </w:p>
    <w:p w14:paraId="01878F36" w14:textId="77777777" w:rsidR="00EC23FB" w:rsidRDefault="00EC23FB">
      <w:pPr>
        <w:pStyle w:val="BodyText"/>
        <w:ind w:left="0" w:firstLine="0"/>
        <w:rPr>
          <w:rFonts w:ascii="Arial"/>
          <w:sz w:val="22"/>
        </w:rPr>
      </w:pPr>
    </w:p>
    <w:p w14:paraId="488DC7E9" w14:textId="77777777" w:rsidR="00EC23FB" w:rsidRDefault="00EC23FB">
      <w:pPr>
        <w:pStyle w:val="BodyText"/>
        <w:spacing w:before="27"/>
        <w:ind w:left="0" w:firstLine="0"/>
        <w:rPr>
          <w:rFonts w:ascii="Arial"/>
          <w:sz w:val="22"/>
        </w:rPr>
      </w:pPr>
    </w:p>
    <w:p w14:paraId="023AFF74" w14:textId="21A9FACB" w:rsidR="00EC23FB" w:rsidRDefault="00CA76C7">
      <w:pPr>
        <w:spacing w:line="237" w:lineRule="auto"/>
        <w:ind w:left="1408" w:right="518" w:hanging="932"/>
        <w:rPr>
          <w:b/>
          <w:sz w:val="25"/>
        </w:rPr>
      </w:pPr>
      <w:r>
        <w:rPr>
          <w:b/>
          <w:sz w:val="25"/>
        </w:rPr>
        <w:t>Faculty</w:t>
      </w:r>
      <w:r>
        <w:rPr>
          <w:b/>
          <w:spacing w:val="40"/>
          <w:sz w:val="25"/>
        </w:rPr>
        <w:t xml:space="preserve"> </w:t>
      </w:r>
      <w:r>
        <w:rPr>
          <w:b/>
          <w:sz w:val="25"/>
        </w:rPr>
        <w:t>mentor:</w:t>
      </w:r>
      <w:r>
        <w:rPr>
          <w:b/>
          <w:spacing w:val="40"/>
          <w:sz w:val="25"/>
        </w:rPr>
        <w:t xml:space="preserve"> </w:t>
      </w:r>
      <w:r>
        <w:rPr>
          <w:sz w:val="25"/>
        </w:rPr>
        <w:t>please</w:t>
      </w:r>
      <w:r>
        <w:rPr>
          <w:spacing w:val="40"/>
          <w:sz w:val="25"/>
        </w:rPr>
        <w:t xml:space="preserve"> </w:t>
      </w:r>
      <w:r>
        <w:rPr>
          <w:sz w:val="25"/>
        </w:rPr>
        <w:t>submit</w:t>
      </w:r>
      <w:r>
        <w:rPr>
          <w:spacing w:val="40"/>
          <w:sz w:val="25"/>
        </w:rPr>
        <w:t xml:space="preserve"> </w:t>
      </w:r>
      <w:r>
        <w:rPr>
          <w:sz w:val="25"/>
        </w:rPr>
        <w:t>this</w:t>
      </w:r>
      <w:r>
        <w:rPr>
          <w:spacing w:val="40"/>
          <w:sz w:val="25"/>
        </w:rPr>
        <w:t xml:space="preserve"> </w:t>
      </w:r>
      <w:r>
        <w:rPr>
          <w:sz w:val="25"/>
        </w:rPr>
        <w:t>completed</w:t>
      </w:r>
      <w:r>
        <w:rPr>
          <w:spacing w:val="40"/>
          <w:sz w:val="25"/>
        </w:rPr>
        <w:t xml:space="preserve"> </w:t>
      </w:r>
      <w:r>
        <w:rPr>
          <w:sz w:val="25"/>
        </w:rPr>
        <w:t>proposal</w:t>
      </w:r>
      <w:r>
        <w:rPr>
          <w:spacing w:val="40"/>
          <w:sz w:val="25"/>
        </w:rPr>
        <w:t xml:space="preserve"> </w:t>
      </w:r>
      <w:r>
        <w:rPr>
          <w:sz w:val="25"/>
        </w:rPr>
        <w:t>and</w:t>
      </w:r>
      <w:r>
        <w:rPr>
          <w:spacing w:val="40"/>
          <w:sz w:val="25"/>
        </w:rPr>
        <w:t xml:space="preserve"> </w:t>
      </w:r>
      <w:r>
        <w:rPr>
          <w:sz w:val="25"/>
        </w:rPr>
        <w:t>student’s</w:t>
      </w:r>
      <w:r>
        <w:rPr>
          <w:spacing w:val="40"/>
          <w:sz w:val="25"/>
        </w:rPr>
        <w:t xml:space="preserve"> </w:t>
      </w:r>
      <w:r>
        <w:rPr>
          <w:sz w:val="25"/>
        </w:rPr>
        <w:t>unofficial transcript</w:t>
      </w:r>
      <w:r>
        <w:rPr>
          <w:spacing w:val="40"/>
          <w:sz w:val="25"/>
        </w:rPr>
        <w:t xml:space="preserve"> </w:t>
      </w:r>
      <w:r>
        <w:rPr>
          <w:sz w:val="25"/>
        </w:rPr>
        <w:t>via</w:t>
      </w:r>
      <w:r>
        <w:rPr>
          <w:spacing w:val="40"/>
          <w:sz w:val="25"/>
        </w:rPr>
        <w:t xml:space="preserve"> </w:t>
      </w:r>
      <w:r>
        <w:rPr>
          <w:sz w:val="25"/>
        </w:rPr>
        <w:t>the</w:t>
      </w:r>
      <w:r w:rsidR="006B556B">
        <w:rPr>
          <w:sz w:val="25"/>
        </w:rPr>
        <w:t xml:space="preserve"> </w:t>
      </w:r>
      <w:hyperlink r:id="rId6" w:history="1">
        <w:r w:rsidR="006B556B" w:rsidRPr="00CA76C7">
          <w:rPr>
            <w:rStyle w:val="Hyperlink"/>
            <w:b/>
            <w:bCs/>
            <w:sz w:val="25"/>
          </w:rPr>
          <w:t>Judd Family Fellowship Submission Portal</w:t>
        </w:r>
      </w:hyperlink>
      <w:r>
        <w:rPr>
          <w:spacing w:val="40"/>
          <w:sz w:val="25"/>
        </w:rPr>
        <w:t xml:space="preserve"> </w:t>
      </w:r>
    </w:p>
    <w:sectPr w:rsidR="00EC23FB">
      <w:pgSz w:w="12240" w:h="15840"/>
      <w:pgMar w:top="1380" w:right="12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E01D5"/>
    <w:multiLevelType w:val="hybridMultilevel"/>
    <w:tmpl w:val="02024A94"/>
    <w:lvl w:ilvl="0" w:tplc="65EEDCB6">
      <w:start w:val="1"/>
      <w:numFmt w:val="decimal"/>
      <w:lvlText w:val="%1."/>
      <w:lvlJc w:val="left"/>
      <w:pPr>
        <w:ind w:left="552" w:hanging="45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54209B4">
      <w:numFmt w:val="bullet"/>
      <w:lvlText w:val="•"/>
      <w:lvlJc w:val="left"/>
      <w:pPr>
        <w:ind w:left="1472" w:hanging="451"/>
      </w:pPr>
      <w:rPr>
        <w:rFonts w:hint="default"/>
        <w:lang w:val="en-US" w:eastAsia="en-US" w:bidi="ar-SA"/>
      </w:rPr>
    </w:lvl>
    <w:lvl w:ilvl="2" w:tplc="77D6D208">
      <w:numFmt w:val="bullet"/>
      <w:lvlText w:val="•"/>
      <w:lvlJc w:val="left"/>
      <w:pPr>
        <w:ind w:left="2384" w:hanging="451"/>
      </w:pPr>
      <w:rPr>
        <w:rFonts w:hint="default"/>
        <w:lang w:val="en-US" w:eastAsia="en-US" w:bidi="ar-SA"/>
      </w:rPr>
    </w:lvl>
    <w:lvl w:ilvl="3" w:tplc="2494BA90">
      <w:numFmt w:val="bullet"/>
      <w:lvlText w:val="•"/>
      <w:lvlJc w:val="left"/>
      <w:pPr>
        <w:ind w:left="3296" w:hanging="451"/>
      </w:pPr>
      <w:rPr>
        <w:rFonts w:hint="default"/>
        <w:lang w:val="en-US" w:eastAsia="en-US" w:bidi="ar-SA"/>
      </w:rPr>
    </w:lvl>
    <w:lvl w:ilvl="4" w:tplc="CB261DCC">
      <w:numFmt w:val="bullet"/>
      <w:lvlText w:val="•"/>
      <w:lvlJc w:val="left"/>
      <w:pPr>
        <w:ind w:left="4208" w:hanging="451"/>
      </w:pPr>
      <w:rPr>
        <w:rFonts w:hint="default"/>
        <w:lang w:val="en-US" w:eastAsia="en-US" w:bidi="ar-SA"/>
      </w:rPr>
    </w:lvl>
    <w:lvl w:ilvl="5" w:tplc="7BD666A2">
      <w:numFmt w:val="bullet"/>
      <w:lvlText w:val="•"/>
      <w:lvlJc w:val="left"/>
      <w:pPr>
        <w:ind w:left="5120" w:hanging="451"/>
      </w:pPr>
      <w:rPr>
        <w:rFonts w:hint="default"/>
        <w:lang w:val="en-US" w:eastAsia="en-US" w:bidi="ar-SA"/>
      </w:rPr>
    </w:lvl>
    <w:lvl w:ilvl="6" w:tplc="C016872E">
      <w:numFmt w:val="bullet"/>
      <w:lvlText w:val="•"/>
      <w:lvlJc w:val="left"/>
      <w:pPr>
        <w:ind w:left="6032" w:hanging="451"/>
      </w:pPr>
      <w:rPr>
        <w:rFonts w:hint="default"/>
        <w:lang w:val="en-US" w:eastAsia="en-US" w:bidi="ar-SA"/>
      </w:rPr>
    </w:lvl>
    <w:lvl w:ilvl="7" w:tplc="6DE4216C">
      <w:numFmt w:val="bullet"/>
      <w:lvlText w:val="•"/>
      <w:lvlJc w:val="left"/>
      <w:pPr>
        <w:ind w:left="6944" w:hanging="451"/>
      </w:pPr>
      <w:rPr>
        <w:rFonts w:hint="default"/>
        <w:lang w:val="en-US" w:eastAsia="en-US" w:bidi="ar-SA"/>
      </w:rPr>
    </w:lvl>
    <w:lvl w:ilvl="8" w:tplc="A0FA43A0">
      <w:numFmt w:val="bullet"/>
      <w:lvlText w:val="•"/>
      <w:lvlJc w:val="left"/>
      <w:pPr>
        <w:ind w:left="7856" w:hanging="451"/>
      </w:pPr>
      <w:rPr>
        <w:rFonts w:hint="default"/>
        <w:lang w:val="en-US" w:eastAsia="en-US" w:bidi="ar-SA"/>
      </w:rPr>
    </w:lvl>
  </w:abstractNum>
  <w:abstractNum w:abstractNumId="1" w15:restartNumberingAfterBreak="0">
    <w:nsid w:val="4DBC7217"/>
    <w:multiLevelType w:val="hybridMultilevel"/>
    <w:tmpl w:val="4704C512"/>
    <w:lvl w:ilvl="0" w:tplc="F01AC4DC">
      <w:numFmt w:val="bullet"/>
      <w:lvlText w:val=""/>
      <w:lvlJc w:val="left"/>
      <w:pPr>
        <w:ind w:left="56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7A42F94">
      <w:numFmt w:val="bullet"/>
      <w:lvlText w:val="o"/>
      <w:lvlJc w:val="left"/>
      <w:pPr>
        <w:ind w:left="928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BEE0D14">
      <w:numFmt w:val="bullet"/>
      <w:lvlText w:val="•"/>
      <w:lvlJc w:val="left"/>
      <w:pPr>
        <w:ind w:left="1893" w:hanging="361"/>
      </w:pPr>
      <w:rPr>
        <w:rFonts w:hint="default"/>
        <w:lang w:val="en-US" w:eastAsia="en-US" w:bidi="ar-SA"/>
      </w:rPr>
    </w:lvl>
    <w:lvl w:ilvl="3" w:tplc="35BE219C">
      <w:numFmt w:val="bullet"/>
      <w:lvlText w:val="•"/>
      <w:lvlJc w:val="left"/>
      <w:pPr>
        <w:ind w:left="2866" w:hanging="361"/>
      </w:pPr>
      <w:rPr>
        <w:rFonts w:hint="default"/>
        <w:lang w:val="en-US" w:eastAsia="en-US" w:bidi="ar-SA"/>
      </w:rPr>
    </w:lvl>
    <w:lvl w:ilvl="4" w:tplc="E4D09286">
      <w:numFmt w:val="bullet"/>
      <w:lvlText w:val="•"/>
      <w:lvlJc w:val="left"/>
      <w:pPr>
        <w:ind w:left="3840" w:hanging="361"/>
      </w:pPr>
      <w:rPr>
        <w:rFonts w:hint="default"/>
        <w:lang w:val="en-US" w:eastAsia="en-US" w:bidi="ar-SA"/>
      </w:rPr>
    </w:lvl>
    <w:lvl w:ilvl="5" w:tplc="90323B9E">
      <w:numFmt w:val="bullet"/>
      <w:lvlText w:val="•"/>
      <w:lvlJc w:val="left"/>
      <w:pPr>
        <w:ind w:left="4813" w:hanging="361"/>
      </w:pPr>
      <w:rPr>
        <w:rFonts w:hint="default"/>
        <w:lang w:val="en-US" w:eastAsia="en-US" w:bidi="ar-SA"/>
      </w:rPr>
    </w:lvl>
    <w:lvl w:ilvl="6" w:tplc="8626DAE0">
      <w:numFmt w:val="bullet"/>
      <w:lvlText w:val="•"/>
      <w:lvlJc w:val="left"/>
      <w:pPr>
        <w:ind w:left="5786" w:hanging="361"/>
      </w:pPr>
      <w:rPr>
        <w:rFonts w:hint="default"/>
        <w:lang w:val="en-US" w:eastAsia="en-US" w:bidi="ar-SA"/>
      </w:rPr>
    </w:lvl>
    <w:lvl w:ilvl="7" w:tplc="8034EA1E">
      <w:numFmt w:val="bullet"/>
      <w:lvlText w:val="•"/>
      <w:lvlJc w:val="left"/>
      <w:pPr>
        <w:ind w:left="6760" w:hanging="361"/>
      </w:pPr>
      <w:rPr>
        <w:rFonts w:hint="default"/>
        <w:lang w:val="en-US" w:eastAsia="en-US" w:bidi="ar-SA"/>
      </w:rPr>
    </w:lvl>
    <w:lvl w:ilvl="8" w:tplc="26EEDCBC">
      <w:numFmt w:val="bullet"/>
      <w:lvlText w:val="•"/>
      <w:lvlJc w:val="left"/>
      <w:pPr>
        <w:ind w:left="7733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5B8C6340"/>
    <w:multiLevelType w:val="hybridMultilevel"/>
    <w:tmpl w:val="BBBA7E8C"/>
    <w:lvl w:ilvl="0" w:tplc="43EC1938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E26CDDD6">
      <w:numFmt w:val="bullet"/>
      <w:lvlText w:val="o"/>
      <w:lvlJc w:val="left"/>
      <w:pPr>
        <w:ind w:left="822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030303"/>
        <w:spacing w:val="0"/>
        <w:w w:val="100"/>
        <w:sz w:val="24"/>
        <w:szCs w:val="24"/>
        <w:lang w:val="en-US" w:eastAsia="en-US" w:bidi="ar-SA"/>
      </w:rPr>
    </w:lvl>
    <w:lvl w:ilvl="2" w:tplc="DCFC3334">
      <w:numFmt w:val="bullet"/>
      <w:lvlText w:val="o"/>
      <w:lvlJc w:val="left"/>
      <w:pPr>
        <w:ind w:left="928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B3928BA2">
      <w:numFmt w:val="bullet"/>
      <w:lvlText w:val="•"/>
      <w:lvlJc w:val="left"/>
      <w:pPr>
        <w:ind w:left="2015" w:hanging="361"/>
      </w:pPr>
      <w:rPr>
        <w:rFonts w:hint="default"/>
        <w:lang w:val="en-US" w:eastAsia="en-US" w:bidi="ar-SA"/>
      </w:rPr>
    </w:lvl>
    <w:lvl w:ilvl="4" w:tplc="392A4C56">
      <w:numFmt w:val="bullet"/>
      <w:lvlText w:val="•"/>
      <w:lvlJc w:val="left"/>
      <w:pPr>
        <w:ind w:left="3110" w:hanging="361"/>
      </w:pPr>
      <w:rPr>
        <w:rFonts w:hint="default"/>
        <w:lang w:val="en-US" w:eastAsia="en-US" w:bidi="ar-SA"/>
      </w:rPr>
    </w:lvl>
    <w:lvl w:ilvl="5" w:tplc="FDD8E796">
      <w:numFmt w:val="bullet"/>
      <w:lvlText w:val="•"/>
      <w:lvlJc w:val="left"/>
      <w:pPr>
        <w:ind w:left="4205" w:hanging="361"/>
      </w:pPr>
      <w:rPr>
        <w:rFonts w:hint="default"/>
        <w:lang w:val="en-US" w:eastAsia="en-US" w:bidi="ar-SA"/>
      </w:rPr>
    </w:lvl>
    <w:lvl w:ilvl="6" w:tplc="213075E2">
      <w:numFmt w:val="bullet"/>
      <w:lvlText w:val="•"/>
      <w:lvlJc w:val="left"/>
      <w:pPr>
        <w:ind w:left="5300" w:hanging="361"/>
      </w:pPr>
      <w:rPr>
        <w:rFonts w:hint="default"/>
        <w:lang w:val="en-US" w:eastAsia="en-US" w:bidi="ar-SA"/>
      </w:rPr>
    </w:lvl>
    <w:lvl w:ilvl="7" w:tplc="F17CE452">
      <w:numFmt w:val="bullet"/>
      <w:lvlText w:val="•"/>
      <w:lvlJc w:val="left"/>
      <w:pPr>
        <w:ind w:left="6395" w:hanging="361"/>
      </w:pPr>
      <w:rPr>
        <w:rFonts w:hint="default"/>
        <w:lang w:val="en-US" w:eastAsia="en-US" w:bidi="ar-SA"/>
      </w:rPr>
    </w:lvl>
    <w:lvl w:ilvl="8" w:tplc="D0C4AB3E">
      <w:numFmt w:val="bullet"/>
      <w:lvlText w:val="•"/>
      <w:lvlJc w:val="left"/>
      <w:pPr>
        <w:ind w:left="7490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61CD495C"/>
    <w:multiLevelType w:val="hybridMultilevel"/>
    <w:tmpl w:val="2E26F0B2"/>
    <w:lvl w:ilvl="0" w:tplc="A126DAD8">
      <w:start w:val="1"/>
      <w:numFmt w:val="decimal"/>
      <w:lvlText w:val="%1."/>
      <w:lvlJc w:val="left"/>
      <w:pPr>
        <w:ind w:left="657" w:hanging="4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23E8B7C">
      <w:numFmt w:val="bullet"/>
      <w:lvlText w:val="•"/>
      <w:lvlJc w:val="left"/>
      <w:pPr>
        <w:ind w:left="1562" w:hanging="451"/>
      </w:pPr>
      <w:rPr>
        <w:rFonts w:hint="default"/>
        <w:lang w:val="en-US" w:eastAsia="en-US" w:bidi="ar-SA"/>
      </w:rPr>
    </w:lvl>
    <w:lvl w:ilvl="2" w:tplc="B83C7914">
      <w:numFmt w:val="bullet"/>
      <w:lvlText w:val="•"/>
      <w:lvlJc w:val="left"/>
      <w:pPr>
        <w:ind w:left="2464" w:hanging="451"/>
      </w:pPr>
      <w:rPr>
        <w:rFonts w:hint="default"/>
        <w:lang w:val="en-US" w:eastAsia="en-US" w:bidi="ar-SA"/>
      </w:rPr>
    </w:lvl>
    <w:lvl w:ilvl="3" w:tplc="8CB2013A">
      <w:numFmt w:val="bullet"/>
      <w:lvlText w:val="•"/>
      <w:lvlJc w:val="left"/>
      <w:pPr>
        <w:ind w:left="3366" w:hanging="451"/>
      </w:pPr>
      <w:rPr>
        <w:rFonts w:hint="default"/>
        <w:lang w:val="en-US" w:eastAsia="en-US" w:bidi="ar-SA"/>
      </w:rPr>
    </w:lvl>
    <w:lvl w:ilvl="4" w:tplc="7368B9DC">
      <w:numFmt w:val="bullet"/>
      <w:lvlText w:val="•"/>
      <w:lvlJc w:val="left"/>
      <w:pPr>
        <w:ind w:left="4268" w:hanging="451"/>
      </w:pPr>
      <w:rPr>
        <w:rFonts w:hint="default"/>
        <w:lang w:val="en-US" w:eastAsia="en-US" w:bidi="ar-SA"/>
      </w:rPr>
    </w:lvl>
    <w:lvl w:ilvl="5" w:tplc="AF3AB014">
      <w:numFmt w:val="bullet"/>
      <w:lvlText w:val="•"/>
      <w:lvlJc w:val="left"/>
      <w:pPr>
        <w:ind w:left="5170" w:hanging="451"/>
      </w:pPr>
      <w:rPr>
        <w:rFonts w:hint="default"/>
        <w:lang w:val="en-US" w:eastAsia="en-US" w:bidi="ar-SA"/>
      </w:rPr>
    </w:lvl>
    <w:lvl w:ilvl="6" w:tplc="8878DE06">
      <w:numFmt w:val="bullet"/>
      <w:lvlText w:val="•"/>
      <w:lvlJc w:val="left"/>
      <w:pPr>
        <w:ind w:left="6072" w:hanging="451"/>
      </w:pPr>
      <w:rPr>
        <w:rFonts w:hint="default"/>
        <w:lang w:val="en-US" w:eastAsia="en-US" w:bidi="ar-SA"/>
      </w:rPr>
    </w:lvl>
    <w:lvl w:ilvl="7" w:tplc="4E4C189C">
      <w:numFmt w:val="bullet"/>
      <w:lvlText w:val="•"/>
      <w:lvlJc w:val="left"/>
      <w:pPr>
        <w:ind w:left="6974" w:hanging="451"/>
      </w:pPr>
      <w:rPr>
        <w:rFonts w:hint="default"/>
        <w:lang w:val="en-US" w:eastAsia="en-US" w:bidi="ar-SA"/>
      </w:rPr>
    </w:lvl>
    <w:lvl w:ilvl="8" w:tplc="5AAAAF54">
      <w:numFmt w:val="bullet"/>
      <w:lvlText w:val="•"/>
      <w:lvlJc w:val="left"/>
      <w:pPr>
        <w:ind w:left="7876" w:hanging="45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3FB"/>
    <w:rsid w:val="003205F9"/>
    <w:rsid w:val="006B556B"/>
    <w:rsid w:val="00CA76C7"/>
    <w:rsid w:val="00E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188D8"/>
  <w15:docId w15:val="{982B9B2A-1FBA-4FB6-8158-7D64279D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5"/>
      <w:ind w:right="191"/>
      <w:outlineLvl w:val="0"/>
    </w:pPr>
    <w:rPr>
      <w:rFonts w:ascii="Calibri Light" w:eastAsia="Calibri Light" w:hAnsi="Calibri Light" w:cs="Calibri Light"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96"/>
      <w:ind w:left="101"/>
      <w:outlineLvl w:val="1"/>
    </w:pPr>
    <w:rPr>
      <w:rFonts w:ascii="Calibri Light" w:eastAsia="Calibri Light" w:hAnsi="Calibri Light" w:cs="Calibri Light"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136"/>
      <w:ind w:left="552" w:hanging="451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52" w:hanging="45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1"/>
      <w:ind w:left="552" w:hanging="451"/>
    </w:pPr>
  </w:style>
  <w:style w:type="paragraph" w:customStyle="1" w:styleId="TableParagraph">
    <w:name w:val="Table Paragraph"/>
    <w:basedOn w:val="Normal"/>
    <w:uiPriority w:val="1"/>
    <w:qFormat/>
    <w:pPr>
      <w:spacing w:before="106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CA76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xMup171p1HNZCu1w5" TargetMode="External"/><Relationship Id="rId5" Type="http://schemas.openxmlformats.org/officeDocument/2006/relationships/hyperlink" Target="mailto:bittner@sonom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1287</Words>
  <Characters>7338</Characters>
  <Application>Microsoft Office Word</Application>
  <DocSecurity>0</DocSecurity>
  <Lines>61</Lines>
  <Paragraphs>17</Paragraphs>
  <ScaleCrop>false</ScaleCrop>
  <Company>Sonoma State University</Company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Jaffe</dc:creator>
  <cp:lastModifiedBy>Karin Jaffe</cp:lastModifiedBy>
  <cp:revision>2</cp:revision>
  <dcterms:created xsi:type="dcterms:W3CDTF">2024-01-29T20:52:00Z</dcterms:created>
  <dcterms:modified xsi:type="dcterms:W3CDTF">2024-01-29T20:52:00Z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2024-01-24T00:00:00Z</vt:filetime>
  </property>
</Properties>
</file>